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2E5A" w14:textId="77777777" w:rsidR="004F642E" w:rsidRPr="000174A2" w:rsidRDefault="004F642E" w:rsidP="004F642E">
      <w:pPr>
        <w:tabs>
          <w:tab w:val="left" w:pos="0"/>
        </w:tabs>
        <w:ind w:right="-46"/>
        <w:jc w:val="center"/>
        <w:rPr>
          <w:rFonts w:cs="Times New Roman"/>
          <w:b/>
          <w:sz w:val="24"/>
          <w:szCs w:val="24"/>
        </w:rPr>
      </w:pPr>
      <w:r w:rsidRPr="000174A2">
        <w:rPr>
          <w:rFonts w:cs="Times New Roman"/>
          <w:b/>
          <w:sz w:val="24"/>
          <w:szCs w:val="24"/>
        </w:rPr>
        <w:t>Child</w:t>
      </w:r>
      <w:r w:rsidR="00C25CD0" w:rsidRPr="000174A2">
        <w:rPr>
          <w:rFonts w:cs="Times New Roman"/>
          <w:b/>
          <w:sz w:val="24"/>
          <w:szCs w:val="24"/>
        </w:rPr>
        <w:t xml:space="preserve"> Safeguarding Statement </w:t>
      </w:r>
    </w:p>
    <w:p w14:paraId="1DCDF097" w14:textId="77777777" w:rsidR="000964CC" w:rsidRPr="000174A2" w:rsidRDefault="000964CC" w:rsidP="004F642E">
      <w:pPr>
        <w:tabs>
          <w:tab w:val="left" w:pos="0"/>
        </w:tabs>
        <w:ind w:right="-46"/>
        <w:jc w:val="both"/>
        <w:rPr>
          <w:rFonts w:cs="Times New Roman"/>
          <w:szCs w:val="20"/>
        </w:rPr>
      </w:pPr>
      <w:r w:rsidRPr="000174A2">
        <w:rPr>
          <w:rFonts w:cs="Times New Roman"/>
          <w:szCs w:val="20"/>
        </w:rPr>
        <w:t>Tralee Educate Together NS is a primary</w:t>
      </w:r>
      <w:r w:rsidR="00075953" w:rsidRPr="000174A2">
        <w:rPr>
          <w:rFonts w:cs="Times New Roman"/>
          <w:szCs w:val="20"/>
        </w:rPr>
        <w:t xml:space="preserve"> schoo</w:t>
      </w:r>
      <w:r w:rsidRPr="000174A2">
        <w:rPr>
          <w:rFonts w:cs="Times New Roman"/>
          <w:szCs w:val="20"/>
        </w:rPr>
        <w:t>l providing primary</w:t>
      </w:r>
      <w:r w:rsidR="00075953" w:rsidRPr="000174A2">
        <w:rPr>
          <w:rFonts w:cs="Times New Roman"/>
          <w:szCs w:val="20"/>
        </w:rPr>
        <w:t xml:space="preserve"> education to pupils from Junior Infants to Sixth Class</w:t>
      </w:r>
      <w:r w:rsidRPr="000174A2">
        <w:rPr>
          <w:rFonts w:cs="Times New Roman"/>
          <w:szCs w:val="20"/>
        </w:rPr>
        <w:t>.</w:t>
      </w:r>
    </w:p>
    <w:p w14:paraId="00939CB0" w14:textId="4BA17C47" w:rsidR="00075953" w:rsidRPr="000174A2" w:rsidRDefault="00075953" w:rsidP="004F642E">
      <w:pPr>
        <w:tabs>
          <w:tab w:val="left" w:pos="0"/>
        </w:tabs>
        <w:ind w:right="-46"/>
        <w:jc w:val="both"/>
        <w:rPr>
          <w:rFonts w:cs="Times New Roman"/>
          <w:szCs w:val="20"/>
        </w:rPr>
      </w:pPr>
      <w:r w:rsidRPr="000174A2">
        <w:rPr>
          <w:rFonts w:cs="Times New Roman"/>
          <w:szCs w:val="20"/>
        </w:rPr>
        <w:t xml:space="preserve">In accordance with the requirements of the Children First Act 2015, Children First: National Guidance for the </w:t>
      </w:r>
      <w:r w:rsidR="00DB2BE4">
        <w:rPr>
          <w:rFonts w:cs="Times New Roman"/>
          <w:szCs w:val="20"/>
        </w:rPr>
        <w:t>Protection</w:t>
      </w:r>
      <w:r w:rsidRPr="000174A2">
        <w:rPr>
          <w:rFonts w:cs="Times New Roman"/>
          <w:szCs w:val="20"/>
        </w:rPr>
        <w:t xml:space="preserve"> and Welfare of Children 2017, the Child </w:t>
      </w:r>
      <w:r w:rsidR="00DB2BE4">
        <w:rPr>
          <w:rFonts w:cs="Times New Roman"/>
          <w:szCs w:val="20"/>
        </w:rPr>
        <w:t>Protection</w:t>
      </w:r>
      <w:r w:rsidRPr="000174A2">
        <w:rPr>
          <w:rFonts w:cs="Times New Roman"/>
          <w:szCs w:val="20"/>
        </w:rPr>
        <w:t xml:space="preserve"> Procedures for Primary and Post Primary Schools 2017 and T</w:t>
      </w:r>
      <w:r w:rsidR="00A35D7B" w:rsidRPr="000174A2">
        <w:rPr>
          <w:rFonts w:cs="Times New Roman"/>
          <w:szCs w:val="20"/>
        </w:rPr>
        <w:t>usla</w:t>
      </w:r>
      <w:r w:rsidRPr="000174A2">
        <w:rPr>
          <w:rFonts w:cs="Times New Roman"/>
          <w:szCs w:val="20"/>
        </w:rPr>
        <w:t xml:space="preserve"> Guidance on the preparation of Child Safeguarding Statement</w:t>
      </w:r>
      <w:r w:rsidR="000964CC" w:rsidRPr="000174A2">
        <w:rPr>
          <w:rFonts w:cs="Times New Roman"/>
          <w:szCs w:val="20"/>
        </w:rPr>
        <w:t>s, the Board of Management of Tralee Educate Together NS</w:t>
      </w:r>
      <w:r w:rsidRPr="000174A2">
        <w:rPr>
          <w:rFonts w:cs="Times New Roman"/>
          <w:szCs w:val="20"/>
        </w:rPr>
        <w:t xml:space="preserve"> has agreed the Child Safeguarding Sta</w:t>
      </w:r>
      <w:r w:rsidR="00FB7AF6" w:rsidRPr="000174A2">
        <w:rPr>
          <w:rFonts w:cs="Times New Roman"/>
          <w:szCs w:val="20"/>
        </w:rPr>
        <w:t>tement set out in this document</w:t>
      </w:r>
      <w:r w:rsidR="004F642E" w:rsidRPr="000174A2">
        <w:rPr>
          <w:rFonts w:cs="Times New Roman"/>
          <w:szCs w:val="20"/>
        </w:rPr>
        <w:t>.</w:t>
      </w:r>
    </w:p>
    <w:p w14:paraId="39EEB885" w14:textId="39D1FA1C"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The Board of Management has adopted and will implement fully and without modification the Department’s C</w:t>
      </w:r>
      <w:r w:rsidR="004F642E" w:rsidRPr="000174A2">
        <w:rPr>
          <w:rFonts w:cs="Times New Roman"/>
          <w:szCs w:val="20"/>
        </w:rPr>
        <w:t xml:space="preserve">hild </w:t>
      </w:r>
      <w:r w:rsidR="00DB2BE4">
        <w:rPr>
          <w:rFonts w:cs="Times New Roman"/>
          <w:szCs w:val="20"/>
        </w:rPr>
        <w:t>Protection</w:t>
      </w:r>
      <w:r w:rsidR="004F642E" w:rsidRPr="000174A2">
        <w:rPr>
          <w:rFonts w:cs="Times New Roman"/>
          <w:szCs w:val="20"/>
        </w:rPr>
        <w:t xml:space="preserve"> Procedures for p</w:t>
      </w:r>
      <w:r w:rsidRPr="000174A2">
        <w:rPr>
          <w:rFonts w:cs="Times New Roman"/>
          <w:szCs w:val="20"/>
        </w:rPr>
        <w:t xml:space="preserve">rimary and </w:t>
      </w:r>
      <w:r w:rsidR="004F642E" w:rsidRPr="000174A2">
        <w:rPr>
          <w:rFonts w:cs="Times New Roman"/>
          <w:szCs w:val="20"/>
        </w:rPr>
        <w:t>p</w:t>
      </w:r>
      <w:r w:rsidRPr="000174A2">
        <w:rPr>
          <w:rFonts w:cs="Times New Roman"/>
          <w:szCs w:val="20"/>
        </w:rPr>
        <w:t>ost</w:t>
      </w:r>
      <w:r w:rsidR="004F642E" w:rsidRPr="000174A2">
        <w:rPr>
          <w:rFonts w:cs="Times New Roman"/>
          <w:szCs w:val="20"/>
        </w:rPr>
        <w:t>-p</w:t>
      </w:r>
      <w:r w:rsidRPr="000174A2">
        <w:rPr>
          <w:rFonts w:cs="Times New Roman"/>
          <w:szCs w:val="20"/>
        </w:rPr>
        <w:t>rimary Schools</w:t>
      </w:r>
      <w:r w:rsidRPr="000174A2">
        <w:rPr>
          <w:rFonts w:cs="Times New Roman"/>
          <w:color w:val="FF0000"/>
          <w:szCs w:val="20"/>
        </w:rPr>
        <w:t xml:space="preserve"> </w:t>
      </w:r>
      <w:r w:rsidRPr="000174A2">
        <w:rPr>
          <w:rFonts w:cs="Times New Roman"/>
          <w:szCs w:val="20"/>
        </w:rPr>
        <w:t>2017 as part of this overall Child Safeguarding Statement</w:t>
      </w:r>
      <w:r w:rsidR="004F642E" w:rsidRPr="000174A2">
        <w:rPr>
          <w:rFonts w:cs="Times New Roman"/>
          <w:szCs w:val="20"/>
        </w:rPr>
        <w:t>.</w:t>
      </w:r>
    </w:p>
    <w:p w14:paraId="1629A315" w14:textId="77777777" w:rsidR="00075953" w:rsidRPr="000174A2" w:rsidRDefault="00075953" w:rsidP="004F642E">
      <w:pPr>
        <w:tabs>
          <w:tab w:val="left" w:pos="0"/>
        </w:tabs>
        <w:ind w:left="360" w:right="-46"/>
        <w:contextualSpacing/>
        <w:jc w:val="both"/>
        <w:rPr>
          <w:rFonts w:cs="Times New Roman"/>
          <w:szCs w:val="20"/>
        </w:rPr>
      </w:pPr>
    </w:p>
    <w:p w14:paraId="5662169F" w14:textId="77777777" w:rsidR="00075953" w:rsidRPr="000174A2" w:rsidRDefault="00075953" w:rsidP="004F642E">
      <w:pPr>
        <w:numPr>
          <w:ilvl w:val="0"/>
          <w:numId w:val="6"/>
        </w:numPr>
        <w:tabs>
          <w:tab w:val="left" w:pos="0"/>
        </w:tabs>
        <w:spacing w:after="0" w:line="240" w:lineRule="auto"/>
        <w:ind w:left="360" w:right="-46"/>
        <w:contextualSpacing/>
        <w:rPr>
          <w:rFonts w:cs="Times New Roman"/>
          <w:szCs w:val="20"/>
        </w:rPr>
      </w:pPr>
      <w:r w:rsidRPr="000174A2">
        <w:rPr>
          <w:rFonts w:cs="Times New Roman"/>
          <w:szCs w:val="20"/>
        </w:rPr>
        <w:t>The Des</w:t>
      </w:r>
      <w:r w:rsidR="004F642E" w:rsidRPr="000174A2">
        <w:rPr>
          <w:rFonts w:cs="Times New Roman"/>
          <w:szCs w:val="20"/>
        </w:rPr>
        <w:t>ig</w:t>
      </w:r>
      <w:r w:rsidR="000964CC" w:rsidRPr="000174A2">
        <w:rPr>
          <w:rFonts w:cs="Times New Roman"/>
          <w:szCs w:val="20"/>
        </w:rPr>
        <w:t>nated Liaison Person (DLP) is: Mary Brosnan</w:t>
      </w:r>
    </w:p>
    <w:p w14:paraId="0C0AC23C" w14:textId="77777777" w:rsidR="00075953" w:rsidRPr="000174A2" w:rsidRDefault="00075953" w:rsidP="004F642E">
      <w:pPr>
        <w:ind w:left="720" w:right="-46"/>
        <w:contextualSpacing/>
        <w:rPr>
          <w:rFonts w:cs="Times New Roman"/>
          <w:szCs w:val="20"/>
        </w:rPr>
      </w:pPr>
    </w:p>
    <w:p w14:paraId="13CA1D90" w14:textId="4799D72C" w:rsidR="00075953" w:rsidRPr="000174A2" w:rsidRDefault="00075953" w:rsidP="004F642E">
      <w:pPr>
        <w:numPr>
          <w:ilvl w:val="0"/>
          <w:numId w:val="6"/>
        </w:numPr>
        <w:tabs>
          <w:tab w:val="left" w:pos="0"/>
        </w:tabs>
        <w:spacing w:after="0" w:line="240" w:lineRule="auto"/>
        <w:ind w:left="360" w:right="-46"/>
        <w:contextualSpacing/>
        <w:rPr>
          <w:rFonts w:cs="Times New Roman"/>
          <w:szCs w:val="20"/>
        </w:rPr>
      </w:pPr>
      <w:r w:rsidRPr="000174A2">
        <w:rPr>
          <w:rFonts w:cs="Times New Roman"/>
          <w:szCs w:val="20"/>
        </w:rPr>
        <w:t xml:space="preserve">The </w:t>
      </w:r>
      <w:r w:rsidR="000E5B06">
        <w:rPr>
          <w:rFonts w:cs="Times New Roman"/>
          <w:szCs w:val="20"/>
        </w:rPr>
        <w:t xml:space="preserve">Acting </w:t>
      </w:r>
      <w:r w:rsidRPr="000174A2">
        <w:rPr>
          <w:rFonts w:cs="Times New Roman"/>
          <w:szCs w:val="20"/>
        </w:rPr>
        <w:t>Deputy Designated Liaison Person (</w:t>
      </w:r>
      <w:r w:rsidR="000E5B06">
        <w:rPr>
          <w:rFonts w:cs="Times New Roman"/>
          <w:szCs w:val="20"/>
        </w:rPr>
        <w:t xml:space="preserve">Acting </w:t>
      </w:r>
      <w:r w:rsidRPr="000174A2">
        <w:rPr>
          <w:rFonts w:cs="Times New Roman"/>
          <w:szCs w:val="20"/>
        </w:rPr>
        <w:t>Deputy DLP</w:t>
      </w:r>
      <w:r w:rsidR="00AF1921">
        <w:rPr>
          <w:rFonts w:cs="Times New Roman"/>
          <w:szCs w:val="20"/>
        </w:rPr>
        <w:t>)</w:t>
      </w:r>
      <w:r w:rsidRPr="000174A2">
        <w:rPr>
          <w:rFonts w:cs="Times New Roman"/>
          <w:szCs w:val="20"/>
        </w:rPr>
        <w:t xml:space="preserve"> is</w:t>
      </w:r>
      <w:r w:rsidR="004F642E" w:rsidRPr="000174A2">
        <w:rPr>
          <w:rFonts w:cs="Times New Roman"/>
          <w:szCs w:val="20"/>
        </w:rPr>
        <w:t xml:space="preserve">: </w:t>
      </w:r>
      <w:r w:rsidR="000E5B06">
        <w:rPr>
          <w:rFonts w:cs="Times New Roman"/>
          <w:szCs w:val="20"/>
        </w:rPr>
        <w:t>Deirdre Clifford</w:t>
      </w:r>
    </w:p>
    <w:p w14:paraId="4BDCE5C5" w14:textId="77777777" w:rsidR="00075953" w:rsidRPr="000174A2" w:rsidRDefault="00075953" w:rsidP="004F642E">
      <w:pPr>
        <w:tabs>
          <w:tab w:val="left" w:pos="0"/>
        </w:tabs>
        <w:spacing w:after="0" w:line="240" w:lineRule="auto"/>
        <w:ind w:left="360" w:right="-46"/>
        <w:contextualSpacing/>
        <w:jc w:val="both"/>
        <w:rPr>
          <w:rFonts w:cs="Times New Roman"/>
          <w:szCs w:val="20"/>
        </w:rPr>
      </w:pPr>
    </w:p>
    <w:p w14:paraId="746782D7" w14:textId="1071EA6E" w:rsidR="004F642E"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 xml:space="preserve">The Board of Management recognises that child </w:t>
      </w:r>
      <w:r w:rsidR="00DB2BE4">
        <w:rPr>
          <w:rFonts w:cs="Times New Roman"/>
          <w:szCs w:val="20"/>
        </w:rPr>
        <w:t>safeguarding</w:t>
      </w:r>
      <w:r w:rsidRPr="000174A2">
        <w:rPr>
          <w:rFonts w:cs="Times New Roman"/>
          <w:szCs w:val="20"/>
        </w:rPr>
        <w:t xml:space="preserve"> and welfare considerations permeate all aspects of school life and must be reflected in all of the school’s policies, procedures, practices and activities</w:t>
      </w:r>
      <w:r w:rsidR="004F642E" w:rsidRPr="000174A2">
        <w:rPr>
          <w:rFonts w:cs="Times New Roman"/>
          <w:szCs w:val="20"/>
        </w:rPr>
        <w:t>. T</w:t>
      </w:r>
      <w:r w:rsidRPr="000174A2">
        <w:rPr>
          <w:rFonts w:cs="Times New Roman"/>
          <w:szCs w:val="20"/>
        </w:rPr>
        <w:t>he school will adhere to the following principles of best practice i</w:t>
      </w:r>
      <w:r w:rsidR="004F642E" w:rsidRPr="000174A2">
        <w:rPr>
          <w:rFonts w:cs="Times New Roman"/>
          <w:szCs w:val="20"/>
        </w:rPr>
        <w:t xml:space="preserve">n child </w:t>
      </w:r>
      <w:r w:rsidR="00DB2BE4">
        <w:rPr>
          <w:rFonts w:cs="Times New Roman"/>
          <w:szCs w:val="20"/>
        </w:rPr>
        <w:t>safeguarding</w:t>
      </w:r>
      <w:r w:rsidR="004F642E" w:rsidRPr="000174A2">
        <w:rPr>
          <w:rFonts w:cs="Times New Roman"/>
          <w:szCs w:val="20"/>
        </w:rPr>
        <w:t xml:space="preserve"> and welfare.  </w:t>
      </w:r>
      <w:r w:rsidRPr="000174A2">
        <w:rPr>
          <w:rFonts w:cs="Times New Roman"/>
          <w:szCs w:val="20"/>
        </w:rPr>
        <w:t>The school will:</w:t>
      </w:r>
    </w:p>
    <w:p w14:paraId="42136EDC" w14:textId="77777777" w:rsidR="004F642E" w:rsidRPr="000174A2" w:rsidRDefault="004F642E" w:rsidP="004F642E">
      <w:pPr>
        <w:tabs>
          <w:tab w:val="left" w:pos="0"/>
        </w:tabs>
        <w:spacing w:after="0" w:line="240" w:lineRule="auto"/>
        <w:ind w:right="-46"/>
        <w:contextualSpacing/>
        <w:jc w:val="both"/>
        <w:rPr>
          <w:rFonts w:cs="Times New Roman"/>
          <w:szCs w:val="20"/>
        </w:rPr>
      </w:pPr>
    </w:p>
    <w:p w14:paraId="7E90D864" w14:textId="61AB1574"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recognise that the </w:t>
      </w:r>
      <w:r w:rsidR="00DB2BE4">
        <w:rPr>
          <w:rFonts w:cs="Times New Roman"/>
          <w:szCs w:val="20"/>
        </w:rPr>
        <w:t>safeguarding</w:t>
      </w:r>
      <w:r w:rsidRPr="000174A2">
        <w:rPr>
          <w:rFonts w:cs="Times New Roman"/>
          <w:szCs w:val="20"/>
        </w:rPr>
        <w:t xml:space="preserve"> and welfare of children is of paramount importance, regardl</w:t>
      </w:r>
      <w:r w:rsidR="004F642E" w:rsidRPr="000174A2">
        <w:rPr>
          <w:rFonts w:cs="Times New Roman"/>
          <w:szCs w:val="20"/>
        </w:rPr>
        <w:t>ess of all other considerations</w:t>
      </w:r>
    </w:p>
    <w:p w14:paraId="15CA78CE" w14:textId="1EC96C8F"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fully comply with its statutory obligations under the Children First Act 2015 and other relevant legislation relating to the </w:t>
      </w:r>
      <w:r w:rsidR="00DB2BE4">
        <w:rPr>
          <w:rFonts w:cs="Times New Roman"/>
          <w:szCs w:val="20"/>
        </w:rPr>
        <w:t>safeguarding</w:t>
      </w:r>
      <w:r w:rsidR="004F642E" w:rsidRPr="000174A2">
        <w:rPr>
          <w:rFonts w:cs="Times New Roman"/>
          <w:szCs w:val="20"/>
        </w:rPr>
        <w:t xml:space="preserve"> and welfare of children</w:t>
      </w:r>
    </w:p>
    <w:p w14:paraId="13892FB6" w14:textId="7F58CD1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fully co-operate with the relevant statutory authorities in relation to child </w:t>
      </w:r>
      <w:r w:rsidR="00DB2BE4">
        <w:rPr>
          <w:rFonts w:cs="Times New Roman"/>
          <w:szCs w:val="20"/>
        </w:rPr>
        <w:t>safeguarding</w:t>
      </w:r>
      <w:r w:rsidRPr="000174A2">
        <w:rPr>
          <w:rFonts w:cs="Times New Roman"/>
          <w:szCs w:val="20"/>
        </w:rPr>
        <w:t xml:space="preserve"> and welfare matters</w:t>
      </w:r>
    </w:p>
    <w:p w14:paraId="10F8076D"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sidRPr="000174A2">
        <w:rPr>
          <w:rFonts w:cs="Times New Roman"/>
          <w:szCs w:val="20"/>
        </w:rPr>
        <w:t>accusations of abuse or neglect</w:t>
      </w:r>
    </w:p>
    <w:p w14:paraId="16419DD1"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develop a practice of openness with parents and encourage parental involvement in the education of their children; and </w:t>
      </w:r>
    </w:p>
    <w:p w14:paraId="6E501DC2" w14:textId="5EC66DF4" w:rsidR="00075953"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fully respect confidentiality requirements in dealin</w:t>
      </w:r>
      <w:r w:rsidR="00FB7AF6" w:rsidRPr="000174A2">
        <w:rPr>
          <w:rFonts w:cs="Times New Roman"/>
          <w:szCs w:val="20"/>
        </w:rPr>
        <w:t xml:space="preserve">g with child </w:t>
      </w:r>
      <w:r w:rsidR="00DB2BE4">
        <w:rPr>
          <w:rFonts w:cs="Times New Roman"/>
          <w:szCs w:val="20"/>
        </w:rPr>
        <w:t>safeguarding</w:t>
      </w:r>
      <w:r w:rsidR="00FB7AF6" w:rsidRPr="000174A2">
        <w:rPr>
          <w:rFonts w:cs="Times New Roman"/>
          <w:szCs w:val="20"/>
        </w:rPr>
        <w:t xml:space="preserve"> matters</w:t>
      </w:r>
    </w:p>
    <w:p w14:paraId="12929C95" w14:textId="77777777" w:rsidR="00075953" w:rsidRPr="000174A2" w:rsidRDefault="00075953" w:rsidP="004F642E">
      <w:pPr>
        <w:tabs>
          <w:tab w:val="left" w:pos="0"/>
          <w:tab w:val="num" w:pos="1440"/>
        </w:tabs>
        <w:spacing w:after="0"/>
        <w:ind w:left="1800" w:right="-46"/>
        <w:jc w:val="both"/>
        <w:rPr>
          <w:rFonts w:cs="Times New Roman"/>
          <w:szCs w:val="20"/>
        </w:rPr>
      </w:pPr>
    </w:p>
    <w:p w14:paraId="1D8DB269" w14:textId="77777777" w:rsidR="00075953" w:rsidRPr="000174A2" w:rsidRDefault="00075953" w:rsidP="004F642E">
      <w:pPr>
        <w:tabs>
          <w:tab w:val="left" w:pos="0"/>
        </w:tabs>
        <w:autoSpaceDE w:val="0"/>
        <w:autoSpaceDN w:val="0"/>
        <w:adjustRightInd w:val="0"/>
        <w:ind w:left="360" w:right="-46"/>
        <w:jc w:val="both"/>
        <w:rPr>
          <w:rFonts w:cs="Times New Roman"/>
          <w:szCs w:val="20"/>
        </w:rPr>
      </w:pPr>
      <w:r w:rsidRPr="000174A2">
        <w:rPr>
          <w:rFonts w:cs="Times New Roman"/>
          <w:szCs w:val="20"/>
        </w:rPr>
        <w:t>The school will also adhere to the above principles in relation to any adult pupi</w:t>
      </w:r>
      <w:r w:rsidR="00FB7AF6" w:rsidRPr="000174A2">
        <w:rPr>
          <w:rFonts w:cs="Times New Roman"/>
          <w:szCs w:val="20"/>
        </w:rPr>
        <w:t>l with a special vulnerability</w:t>
      </w:r>
      <w:r w:rsidR="004F642E" w:rsidRPr="000174A2">
        <w:rPr>
          <w:rFonts w:cs="Times New Roman"/>
          <w:szCs w:val="20"/>
        </w:rPr>
        <w:t>.</w:t>
      </w:r>
    </w:p>
    <w:p w14:paraId="6002150C" w14:textId="77777777" w:rsidR="004F642E"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The following procedures/measures are in place:</w:t>
      </w:r>
    </w:p>
    <w:p w14:paraId="4AEE6252" w14:textId="77777777" w:rsidR="004F642E" w:rsidRPr="000174A2" w:rsidRDefault="004F642E" w:rsidP="004F642E">
      <w:pPr>
        <w:tabs>
          <w:tab w:val="left" w:pos="0"/>
        </w:tabs>
        <w:spacing w:after="0" w:line="240" w:lineRule="auto"/>
        <w:ind w:left="360" w:right="-46"/>
        <w:contextualSpacing/>
        <w:jc w:val="both"/>
        <w:rPr>
          <w:rFonts w:cs="Times New Roman"/>
          <w:szCs w:val="20"/>
        </w:rPr>
      </w:pPr>
    </w:p>
    <w:p w14:paraId="363ED262" w14:textId="7AD01D2D"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w:t>
      </w:r>
      <w:r w:rsidR="00DB2BE4">
        <w:rPr>
          <w:rFonts w:cs="Times New Roman"/>
          <w:szCs w:val="20"/>
        </w:rPr>
        <w:t>Protection</w:t>
      </w:r>
      <w:r w:rsidRPr="000174A2">
        <w:rPr>
          <w:rFonts w:cs="Times New Roman"/>
          <w:szCs w:val="20"/>
        </w:rPr>
        <w:t xml:space="preserve"> Procedures for Primary and Post-Primary Schools 2017 and to the relevant agreed disciplinary procedures for school staff which a</w:t>
      </w:r>
      <w:r w:rsidR="00FB7AF6" w:rsidRPr="000174A2">
        <w:rPr>
          <w:rFonts w:cs="Times New Roman"/>
          <w:szCs w:val="20"/>
        </w:rPr>
        <w:t>re published on the DES website</w:t>
      </w:r>
      <w:r w:rsidRPr="000174A2">
        <w:rPr>
          <w:rFonts w:cs="Times New Roman"/>
          <w:szCs w:val="20"/>
        </w:rPr>
        <w:t xml:space="preserve">  </w:t>
      </w:r>
    </w:p>
    <w:p w14:paraId="2319D757"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0174A2">
        <w:rPr>
          <w:rFonts w:cs="Times New Roman"/>
          <w:szCs w:val="20"/>
        </w:rPr>
        <w:t>nd available on the DES website</w:t>
      </w:r>
    </w:p>
    <w:p w14:paraId="3166E100"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In relation to the provision of i</w:t>
      </w:r>
      <w:r w:rsidR="004F642E" w:rsidRPr="000174A2">
        <w:rPr>
          <w:rFonts w:cs="Times New Roman"/>
          <w:szCs w:val="20"/>
        </w:rPr>
        <w:t>nformation and, where necessary instruction and training</w:t>
      </w:r>
      <w:r w:rsidRPr="000174A2">
        <w:rPr>
          <w:rFonts w:cs="Times New Roman"/>
          <w:szCs w:val="20"/>
        </w:rPr>
        <w:t xml:space="preserve"> to staff in respect of the identification of the occurrence of harm (as defi</w:t>
      </w:r>
      <w:r w:rsidR="004F642E" w:rsidRPr="000174A2">
        <w:rPr>
          <w:rFonts w:cs="Times New Roman"/>
          <w:szCs w:val="20"/>
        </w:rPr>
        <w:t>ned in the 2015 Act) the school:</w:t>
      </w:r>
    </w:p>
    <w:p w14:paraId="52D27FE9" w14:textId="7CD1C859" w:rsidR="004F642E" w:rsidRPr="000174A2" w:rsidRDefault="003E71F0" w:rsidP="004F642E">
      <w:pPr>
        <w:numPr>
          <w:ilvl w:val="2"/>
          <w:numId w:val="6"/>
        </w:numPr>
        <w:tabs>
          <w:tab w:val="left" w:pos="0"/>
        </w:tabs>
        <w:spacing w:after="0" w:line="240" w:lineRule="auto"/>
        <w:ind w:right="-46"/>
        <w:contextualSpacing/>
        <w:jc w:val="both"/>
        <w:rPr>
          <w:rFonts w:cs="Times New Roman"/>
          <w:szCs w:val="20"/>
        </w:rPr>
      </w:pPr>
      <w:r>
        <w:rPr>
          <w:rFonts w:cs="Times New Roman"/>
          <w:szCs w:val="20"/>
        </w:rPr>
        <w:t>Ensures that</w:t>
      </w:r>
      <w:r w:rsidR="00075953" w:rsidRPr="000174A2">
        <w:rPr>
          <w:rFonts w:cs="Times New Roman"/>
          <w:szCs w:val="20"/>
        </w:rPr>
        <w:t xml:space="preserve"> each member of staff </w:t>
      </w:r>
      <w:r>
        <w:rPr>
          <w:rFonts w:cs="Times New Roman"/>
          <w:szCs w:val="20"/>
        </w:rPr>
        <w:t>has access to</w:t>
      </w:r>
      <w:r w:rsidR="00075953" w:rsidRPr="000174A2">
        <w:rPr>
          <w:rFonts w:cs="Times New Roman"/>
          <w:szCs w:val="20"/>
        </w:rPr>
        <w:t xml:space="preserve"> a copy of the school’s Child Safeguarding Statement </w:t>
      </w:r>
    </w:p>
    <w:p w14:paraId="7081EF59" w14:textId="15F7B851"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Ensures all new </w:t>
      </w:r>
      <w:r w:rsidR="0017668D" w:rsidRPr="000174A2">
        <w:rPr>
          <w:rFonts w:cs="Times New Roman"/>
          <w:szCs w:val="20"/>
        </w:rPr>
        <w:t xml:space="preserve">staff </w:t>
      </w:r>
      <w:r w:rsidR="003E71F0">
        <w:rPr>
          <w:rFonts w:cs="Times New Roman"/>
          <w:szCs w:val="20"/>
        </w:rPr>
        <w:t>has access to</w:t>
      </w:r>
      <w:r w:rsidRPr="000174A2">
        <w:rPr>
          <w:rFonts w:cs="Times New Roman"/>
          <w:szCs w:val="20"/>
        </w:rPr>
        <w:t xml:space="preserve"> a copy of the school’s Child Safeguarding Statement </w:t>
      </w:r>
    </w:p>
    <w:p w14:paraId="43C82424"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Encourages staff to avail of relevant training </w:t>
      </w:r>
    </w:p>
    <w:p w14:paraId="701F47D3"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Encourages Board of Management members to avail of relevant training </w:t>
      </w:r>
    </w:p>
    <w:p w14:paraId="7B13662E" w14:textId="77777777" w:rsidR="00075953"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The Board of Management maintains records of all </w:t>
      </w:r>
      <w:r w:rsidR="004F642E" w:rsidRPr="000174A2">
        <w:rPr>
          <w:rFonts w:cs="Times New Roman"/>
          <w:szCs w:val="20"/>
        </w:rPr>
        <w:t>staff and Board member training.</w:t>
      </w:r>
    </w:p>
    <w:p w14:paraId="3243EEB8"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7329D3FE" w14:textId="79C29D30" w:rsidR="00075953"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0174A2">
        <w:rPr>
          <w:rFonts w:cs="Times New Roman"/>
          <w:szCs w:val="20"/>
        </w:rPr>
        <w:t xml:space="preserve">In relation to reporting of child </w:t>
      </w:r>
      <w:r w:rsidR="00DB2BE4">
        <w:rPr>
          <w:rFonts w:cs="Times New Roman"/>
          <w:szCs w:val="20"/>
        </w:rPr>
        <w:t>safeguarding</w:t>
      </w:r>
      <w:r w:rsidRPr="000174A2">
        <w:rPr>
          <w:rFonts w:cs="Times New Roman"/>
          <w:szCs w:val="20"/>
        </w:rPr>
        <w:t xml:space="preserve"> concerns to Tusla, all school personnel are required to adhere to the procedures set out in the </w:t>
      </w:r>
      <w:r w:rsidR="00DB2BE4">
        <w:rPr>
          <w:rFonts w:cs="Times New Roman"/>
          <w:szCs w:val="20"/>
        </w:rPr>
        <w:t>Child Protection Procedures</w:t>
      </w:r>
      <w:r w:rsidRPr="000174A2">
        <w:rPr>
          <w:rFonts w:cs="Times New Roman"/>
          <w:szCs w:val="20"/>
        </w:rPr>
        <w:t xml:space="preserve"> for Primar</w:t>
      </w:r>
      <w:r w:rsidR="000964CC" w:rsidRPr="000174A2">
        <w:rPr>
          <w:rFonts w:cs="Times New Roman"/>
          <w:szCs w:val="20"/>
        </w:rPr>
        <w:t>y and Post-Primary Schools 2017,</w:t>
      </w:r>
      <w:r w:rsidRPr="000174A2">
        <w:rPr>
          <w:rFonts w:cs="Times New Roman"/>
          <w:szCs w:val="20"/>
        </w:rPr>
        <w:t xml:space="preserve"> including in the case of registered teachers, those in relation to mandated reporting un</w:t>
      </w:r>
      <w:r w:rsidR="00FB7AF6" w:rsidRPr="000174A2">
        <w:rPr>
          <w:rFonts w:cs="Times New Roman"/>
          <w:szCs w:val="20"/>
        </w:rPr>
        <w:t>der the Children First Act 2015</w:t>
      </w:r>
    </w:p>
    <w:p w14:paraId="3A153D0A" w14:textId="77777777" w:rsidR="003E71F0" w:rsidRPr="003E71F0" w:rsidRDefault="003E71F0" w:rsidP="003E71F0">
      <w:pPr>
        <w:tabs>
          <w:tab w:val="left" w:pos="0"/>
        </w:tabs>
        <w:spacing w:after="0" w:line="240" w:lineRule="auto"/>
        <w:ind w:left="1080" w:right="-46"/>
        <w:jc w:val="both"/>
        <w:rPr>
          <w:rFonts w:cs="Times New Roman"/>
          <w:szCs w:val="20"/>
        </w:rPr>
      </w:pPr>
    </w:p>
    <w:p w14:paraId="26B6BE99" w14:textId="77777777" w:rsidR="00075953" w:rsidRPr="000174A2"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0174A2">
        <w:rPr>
          <w:rFonts w:cs="Times New Roman"/>
          <w:szCs w:val="20"/>
        </w:rPr>
        <w:t>In this school</w:t>
      </w:r>
      <w:r w:rsidR="004F642E" w:rsidRPr="000174A2">
        <w:rPr>
          <w:rFonts w:cs="Times New Roman"/>
          <w:szCs w:val="20"/>
        </w:rPr>
        <w:t>,</w:t>
      </w:r>
      <w:r w:rsidRPr="000174A2">
        <w:rPr>
          <w:rFonts w:cs="Times New Roman"/>
          <w:szCs w:val="20"/>
        </w:rPr>
        <w:t xml:space="preserve"> the Board has appoi</w:t>
      </w:r>
      <w:r w:rsidR="004F642E" w:rsidRPr="000174A2">
        <w:rPr>
          <w:rFonts w:cs="Times New Roman"/>
          <w:szCs w:val="20"/>
        </w:rPr>
        <w:t xml:space="preserve">nted the above named DLP as the ‘relevant person’ </w:t>
      </w:r>
      <w:r w:rsidRPr="000174A2">
        <w:rPr>
          <w:rFonts w:cs="Times New Roman"/>
          <w:szCs w:val="20"/>
        </w:rPr>
        <w:t>(as defined in the Children First Act 2015) to be the first point of contact in respect of the</w:t>
      </w:r>
      <w:r w:rsidR="00FB7AF6" w:rsidRPr="000174A2">
        <w:rPr>
          <w:rFonts w:cs="Times New Roman"/>
          <w:szCs w:val="20"/>
        </w:rPr>
        <w:t xml:space="preserve"> s</w:t>
      </w:r>
      <w:r w:rsidR="004F642E" w:rsidRPr="000174A2">
        <w:rPr>
          <w:rFonts w:cs="Times New Roman"/>
          <w:szCs w:val="20"/>
        </w:rPr>
        <w:t>chool’s</w:t>
      </w:r>
      <w:r w:rsidR="00FB7AF6" w:rsidRPr="000174A2">
        <w:rPr>
          <w:rFonts w:cs="Times New Roman"/>
          <w:szCs w:val="20"/>
        </w:rPr>
        <w:t xml:space="preserve"> child safeguarding statement</w:t>
      </w:r>
      <w:r w:rsidR="004F642E" w:rsidRPr="000174A2">
        <w:rPr>
          <w:rFonts w:cs="Times New Roman"/>
          <w:szCs w:val="20"/>
        </w:rPr>
        <w:t>.</w:t>
      </w:r>
    </w:p>
    <w:p w14:paraId="4BBAA8DB"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52ECB904" w14:textId="0F93AA2B" w:rsidR="00075953" w:rsidRPr="00E31E77" w:rsidRDefault="00075953" w:rsidP="00E31E77">
      <w:pPr>
        <w:pStyle w:val="ListParagraph"/>
        <w:numPr>
          <w:ilvl w:val="1"/>
          <w:numId w:val="6"/>
        </w:numPr>
        <w:tabs>
          <w:tab w:val="left" w:pos="0"/>
        </w:tabs>
        <w:spacing w:after="0" w:line="240" w:lineRule="auto"/>
        <w:ind w:right="-46"/>
        <w:jc w:val="both"/>
        <w:rPr>
          <w:rFonts w:cs="Times New Roman"/>
          <w:szCs w:val="20"/>
        </w:rPr>
      </w:pPr>
      <w:r w:rsidRPr="00E31E77">
        <w:rPr>
          <w:rFonts w:cs="Times New Roman"/>
          <w:szCs w:val="20"/>
        </w:rPr>
        <w:t>All registered teachers employed by the school are mandated persons un</w:t>
      </w:r>
      <w:r w:rsidR="00FB7AF6" w:rsidRPr="00E31E77">
        <w:rPr>
          <w:rFonts w:cs="Times New Roman"/>
          <w:szCs w:val="20"/>
        </w:rPr>
        <w:t>der the Children First Act 2015</w:t>
      </w:r>
    </w:p>
    <w:p w14:paraId="5E82B807"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57DABBC2" w14:textId="50269431" w:rsidR="00075953" w:rsidRPr="00E31E77" w:rsidRDefault="00075953" w:rsidP="00E31E77">
      <w:pPr>
        <w:pStyle w:val="ListParagraph"/>
        <w:numPr>
          <w:ilvl w:val="1"/>
          <w:numId w:val="6"/>
        </w:numPr>
        <w:tabs>
          <w:tab w:val="left" w:pos="0"/>
        </w:tabs>
        <w:spacing w:after="0" w:line="240" w:lineRule="auto"/>
        <w:ind w:right="-46"/>
        <w:jc w:val="both"/>
        <w:rPr>
          <w:rFonts w:cs="Times New Roman"/>
          <w:szCs w:val="20"/>
        </w:rPr>
      </w:pPr>
      <w:r w:rsidRPr="00E31E77">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E31E77">
        <w:rPr>
          <w:rFonts w:cs="Times New Roman"/>
          <w:szCs w:val="20"/>
        </w:rPr>
        <w:t>an appendix to these procedures</w:t>
      </w:r>
      <w:r w:rsidRPr="00E31E77">
        <w:rPr>
          <w:rFonts w:cs="Times New Roman"/>
          <w:szCs w:val="20"/>
        </w:rPr>
        <w:t xml:space="preserve"> </w:t>
      </w:r>
    </w:p>
    <w:p w14:paraId="01868C92" w14:textId="0EB2DB06" w:rsidR="00075953" w:rsidRDefault="00075953" w:rsidP="00E31E77">
      <w:pPr>
        <w:pStyle w:val="ListParagraph"/>
        <w:numPr>
          <w:ilvl w:val="1"/>
          <w:numId w:val="6"/>
        </w:numPr>
        <w:tabs>
          <w:tab w:val="left" w:pos="0"/>
        </w:tabs>
        <w:spacing w:after="0" w:line="240" w:lineRule="auto"/>
        <w:ind w:right="-46"/>
        <w:jc w:val="both"/>
        <w:rPr>
          <w:rFonts w:cs="Times New Roman"/>
          <w:szCs w:val="20"/>
        </w:rPr>
      </w:pPr>
      <w:r w:rsidRPr="00E31E77">
        <w:rPr>
          <w:rFonts w:cs="Times New Roman"/>
          <w:szCs w:val="20"/>
        </w:rPr>
        <w:t>The various procedures referred to in this Statement can be accessed via the school’s website, the DES website or will be made ava</w:t>
      </w:r>
      <w:r w:rsidR="00FB7AF6" w:rsidRPr="00E31E77">
        <w:rPr>
          <w:rFonts w:cs="Times New Roman"/>
          <w:szCs w:val="20"/>
        </w:rPr>
        <w:t>ilable on request by the school</w:t>
      </w:r>
    </w:p>
    <w:p w14:paraId="7E892A13" w14:textId="77777777" w:rsidR="00E31E77" w:rsidRPr="00E31E77" w:rsidRDefault="00E31E77" w:rsidP="00E31E77">
      <w:pPr>
        <w:tabs>
          <w:tab w:val="left" w:pos="0"/>
        </w:tabs>
        <w:spacing w:after="0" w:line="240" w:lineRule="auto"/>
        <w:ind w:left="1080" w:right="-46"/>
        <w:jc w:val="both"/>
        <w:rPr>
          <w:rFonts w:cs="Times New Roman"/>
          <w:szCs w:val="20"/>
        </w:rPr>
      </w:pPr>
    </w:p>
    <w:p w14:paraId="15DBDBCB" w14:textId="58C7DC93" w:rsidR="00075953" w:rsidRPr="000174A2" w:rsidRDefault="00075953" w:rsidP="00162849">
      <w:pPr>
        <w:tabs>
          <w:tab w:val="left" w:pos="0"/>
        </w:tabs>
        <w:ind w:right="-46"/>
        <w:jc w:val="both"/>
        <w:rPr>
          <w:rFonts w:cs="Times New Roman"/>
          <w:szCs w:val="20"/>
        </w:rPr>
      </w:pPr>
      <w:r w:rsidRPr="000174A2">
        <w:rPr>
          <w:rFonts w:cs="Times New Roman"/>
          <w:b/>
          <w:szCs w:val="20"/>
        </w:rPr>
        <w:t>Note:</w:t>
      </w:r>
      <w:r w:rsidRPr="000174A2">
        <w:rPr>
          <w:rFonts w:cs="Times New Roman"/>
          <w:szCs w:val="20"/>
        </w:rPr>
        <w:t xml:space="preserve">  The above is not intended as an exhaustive list. Individual Boards of Management shall also include in this section such other procedures/measures that are of relevance to the</w:t>
      </w:r>
      <w:r w:rsidR="00FB7AF6" w:rsidRPr="000174A2">
        <w:rPr>
          <w:rFonts w:cs="Times New Roman"/>
          <w:szCs w:val="20"/>
        </w:rPr>
        <w:t xml:space="preserve"> school in question</w:t>
      </w:r>
      <w:r w:rsidR="000964CC" w:rsidRPr="000174A2">
        <w:rPr>
          <w:rFonts w:cs="Times New Roman"/>
          <w:szCs w:val="20"/>
        </w:rPr>
        <w:t>.</w:t>
      </w:r>
      <w:r w:rsidRPr="000174A2">
        <w:rPr>
          <w:rFonts w:cs="Times New Roman"/>
          <w:szCs w:val="20"/>
        </w:rPr>
        <w:t xml:space="preserve">  </w:t>
      </w:r>
      <w:r w:rsidRPr="000174A2">
        <w:rPr>
          <w:rFonts w:cs="Times New Roman"/>
          <w:szCs w:val="20"/>
        </w:rPr>
        <w:tab/>
      </w:r>
      <w:r w:rsidRPr="000174A2">
        <w:rPr>
          <w:rFonts w:cs="Times New Roman"/>
          <w:szCs w:val="20"/>
        </w:rPr>
        <w:tab/>
      </w:r>
    </w:p>
    <w:p w14:paraId="2E8BA651" w14:textId="77777777"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0174A2">
        <w:rPr>
          <w:rFonts w:cs="Times New Roman"/>
          <w:szCs w:val="20"/>
        </w:rPr>
        <w:t>equested</w:t>
      </w:r>
      <w:r w:rsidR="004F642E" w:rsidRPr="000174A2">
        <w:rPr>
          <w:rFonts w:cs="Times New Roman"/>
          <w:szCs w:val="20"/>
        </w:rPr>
        <w:t>.</w:t>
      </w:r>
    </w:p>
    <w:p w14:paraId="3E785006" w14:textId="77777777" w:rsidR="00075953" w:rsidRPr="000174A2" w:rsidRDefault="00075953" w:rsidP="004F642E">
      <w:pPr>
        <w:tabs>
          <w:tab w:val="left" w:pos="0"/>
        </w:tabs>
        <w:ind w:left="360" w:right="-46"/>
        <w:contextualSpacing/>
        <w:jc w:val="both"/>
        <w:rPr>
          <w:rFonts w:cs="Times New Roman"/>
          <w:szCs w:val="20"/>
        </w:rPr>
      </w:pPr>
    </w:p>
    <w:p w14:paraId="080C1D4A" w14:textId="6D68B38E"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This Child Safeguarding Statement will be reviewed annually or as soon as practicable after there has been a material change in any matter</w:t>
      </w:r>
      <w:r w:rsidR="00FB7AF6" w:rsidRPr="000174A2">
        <w:rPr>
          <w:rFonts w:cs="Times New Roman"/>
          <w:szCs w:val="20"/>
        </w:rPr>
        <w:t xml:space="preserve"> to which this statement refers</w:t>
      </w:r>
      <w:r w:rsidR="00162849" w:rsidRPr="000174A2">
        <w:rPr>
          <w:rFonts w:cs="Times New Roman"/>
          <w:szCs w:val="20"/>
        </w:rPr>
        <w:t>.</w:t>
      </w:r>
    </w:p>
    <w:p w14:paraId="64BD524F" w14:textId="77777777" w:rsidR="00020D21" w:rsidRPr="000174A2" w:rsidRDefault="00020D21" w:rsidP="006104F1">
      <w:pPr>
        <w:tabs>
          <w:tab w:val="left" w:pos="0"/>
        </w:tabs>
        <w:spacing w:after="0" w:line="240" w:lineRule="auto"/>
        <w:ind w:right="-46"/>
        <w:contextualSpacing/>
        <w:jc w:val="both"/>
        <w:rPr>
          <w:rFonts w:cs="Times New Roman"/>
          <w:szCs w:val="20"/>
        </w:rPr>
      </w:pPr>
    </w:p>
    <w:p w14:paraId="5E9F78B7" w14:textId="3B2DED2C" w:rsidR="0021171C" w:rsidRPr="00646F79" w:rsidRDefault="00075953" w:rsidP="0021171C">
      <w:pPr>
        <w:tabs>
          <w:tab w:val="left" w:pos="0"/>
        </w:tabs>
        <w:ind w:right="-46"/>
        <w:rPr>
          <w:sz w:val="18"/>
          <w:szCs w:val="18"/>
        </w:rPr>
      </w:pPr>
      <w:r w:rsidRPr="00646F79">
        <w:rPr>
          <w:rFonts w:cs="Times New Roman"/>
          <w:sz w:val="18"/>
          <w:szCs w:val="18"/>
        </w:rPr>
        <w:t>This Child Safeguarding Statement was adopted by the Board of Managemen</w:t>
      </w:r>
      <w:r w:rsidR="00FB7AF6" w:rsidRPr="00646F79">
        <w:rPr>
          <w:rFonts w:cs="Times New Roman"/>
          <w:sz w:val="18"/>
          <w:szCs w:val="18"/>
        </w:rPr>
        <w:t>t o</w:t>
      </w:r>
      <w:r w:rsidR="00C300CF" w:rsidRPr="00646F79">
        <w:rPr>
          <w:rFonts w:cs="Times New Roman"/>
          <w:sz w:val="18"/>
          <w:szCs w:val="18"/>
        </w:rPr>
        <w:t>n</w:t>
      </w:r>
      <w:r w:rsidR="0021171C" w:rsidRPr="00646F79">
        <w:rPr>
          <w:rFonts w:cs="Times New Roman"/>
          <w:sz w:val="18"/>
          <w:szCs w:val="18"/>
        </w:rPr>
        <w:t xml:space="preserve"> </w:t>
      </w:r>
      <w:r w:rsidR="00646F79" w:rsidRPr="00646F79">
        <w:rPr>
          <w:rFonts w:cs="Times New Roman"/>
          <w:sz w:val="18"/>
          <w:szCs w:val="18"/>
        </w:rPr>
        <w:t>30</w:t>
      </w:r>
      <w:r w:rsidR="006104F1" w:rsidRPr="00646F79">
        <w:rPr>
          <w:rFonts w:cs="Times New Roman"/>
          <w:sz w:val="18"/>
          <w:szCs w:val="18"/>
        </w:rPr>
        <w:t>/11/2</w:t>
      </w:r>
      <w:r w:rsidR="003E71F0" w:rsidRPr="00646F79">
        <w:rPr>
          <w:rFonts w:cs="Times New Roman"/>
          <w:sz w:val="18"/>
          <w:szCs w:val="18"/>
        </w:rPr>
        <w:t>2</w:t>
      </w:r>
    </w:p>
    <w:p w14:paraId="26E6DD92" w14:textId="3AB3A4B5"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w:t>
      </w:r>
      <w:r w:rsidR="00646F79">
        <w:t>30</w:t>
      </w:r>
      <w:r w:rsidRPr="0021171C">
        <w:t>/1</w:t>
      </w:r>
      <w:r w:rsidR="00D511E7">
        <w:t>1</w:t>
      </w:r>
      <w:r w:rsidRPr="0021171C">
        <w:t>/2</w:t>
      </w:r>
      <w:r w:rsidR="003E71F0">
        <w:t>2</w:t>
      </w:r>
    </w:p>
    <w:p w14:paraId="69DE98CD" w14:textId="4AA582B3" w:rsidR="00D511E7" w:rsidRPr="0021171C" w:rsidRDefault="0021171C" w:rsidP="00D511E7">
      <w:r w:rsidRPr="0021171C">
        <w:t xml:space="preserve">Signed:  </w:t>
      </w:r>
      <w:r w:rsidRPr="0021171C">
        <w:rPr>
          <w:i/>
          <w:iCs/>
        </w:rPr>
        <w:t>Mary Brosnan</w:t>
      </w:r>
      <w:r w:rsidRPr="0021171C">
        <w:t xml:space="preserve">        Principal</w:t>
      </w:r>
      <w:r w:rsidRPr="0021171C">
        <w:tab/>
      </w:r>
      <w:r w:rsidRPr="0021171C">
        <w:tab/>
      </w:r>
      <w:r w:rsidRPr="0021171C">
        <w:tab/>
        <w:t xml:space="preserve">    Date:  </w:t>
      </w:r>
      <w:r w:rsidR="00646F79">
        <w:t>30</w:t>
      </w:r>
      <w:r w:rsidR="00D511E7" w:rsidRPr="0021171C">
        <w:t>/1</w:t>
      </w:r>
      <w:r w:rsidR="00D511E7">
        <w:t>1</w:t>
      </w:r>
      <w:r w:rsidR="00D511E7" w:rsidRPr="0021171C">
        <w:t>/2</w:t>
      </w:r>
      <w:r w:rsidR="003E71F0">
        <w:t>2</w:t>
      </w:r>
    </w:p>
    <w:p w14:paraId="7DA98259" w14:textId="77777777" w:rsidR="0021171C" w:rsidRPr="0021171C" w:rsidRDefault="0021171C" w:rsidP="0021171C"/>
    <w:p w14:paraId="6AFA812D" w14:textId="4F952B75" w:rsidR="0021171C" w:rsidRPr="0021171C" w:rsidRDefault="0021171C" w:rsidP="0021171C">
      <w:r w:rsidRPr="0021171C">
        <w:t>Date of next review: 202</w:t>
      </w:r>
      <w:r w:rsidR="003E71F0">
        <w:t>3</w:t>
      </w:r>
    </w:p>
    <w:p w14:paraId="1FEE3BC4" w14:textId="28B0F641" w:rsidR="00162849" w:rsidRDefault="00162849" w:rsidP="00162849">
      <w:pPr>
        <w:rPr>
          <w:rFonts w:cs="Times New Roman"/>
          <w:color w:val="000000"/>
        </w:rPr>
      </w:pPr>
    </w:p>
    <w:p w14:paraId="3C236943" w14:textId="0F09655B" w:rsidR="003E71F0" w:rsidRDefault="003E71F0" w:rsidP="00337253">
      <w:pPr>
        <w:rPr>
          <w:rFonts w:cs="Times New Roman"/>
          <w:color w:val="000000"/>
        </w:rPr>
      </w:pPr>
    </w:p>
    <w:p w14:paraId="76821984" w14:textId="7819C566" w:rsidR="003E71F0" w:rsidRDefault="003E71F0" w:rsidP="00337253">
      <w:pPr>
        <w:rPr>
          <w:rFonts w:cs="Times New Roman"/>
          <w:color w:val="000000"/>
        </w:rPr>
      </w:pPr>
    </w:p>
    <w:p w14:paraId="0FB6E25A" w14:textId="761659C1" w:rsidR="003E71F0" w:rsidRDefault="003E71F0" w:rsidP="00337253">
      <w:pPr>
        <w:rPr>
          <w:rFonts w:cs="Times New Roman"/>
          <w:color w:val="000000"/>
        </w:rPr>
      </w:pPr>
    </w:p>
    <w:p w14:paraId="527E30C1" w14:textId="4E214ED4" w:rsidR="003E71F0" w:rsidRDefault="003E71F0" w:rsidP="00337253">
      <w:pPr>
        <w:rPr>
          <w:rFonts w:cs="Times New Roman"/>
          <w:color w:val="000000"/>
        </w:rPr>
      </w:pPr>
    </w:p>
    <w:p w14:paraId="6ED9F860" w14:textId="3B1A6127" w:rsidR="003E71F0" w:rsidRDefault="003E71F0" w:rsidP="00337253">
      <w:pPr>
        <w:rPr>
          <w:rFonts w:cs="Times New Roman"/>
          <w:color w:val="000000"/>
        </w:rPr>
      </w:pPr>
    </w:p>
    <w:p w14:paraId="7E0DECC1" w14:textId="7740B546" w:rsidR="003E71F0" w:rsidRDefault="003E71F0" w:rsidP="00337253">
      <w:pPr>
        <w:rPr>
          <w:rFonts w:cs="Times New Roman"/>
          <w:color w:val="000000"/>
        </w:rPr>
      </w:pPr>
    </w:p>
    <w:p w14:paraId="087746BA" w14:textId="62E110A1" w:rsidR="003E71F0" w:rsidRDefault="003E71F0" w:rsidP="00337253">
      <w:pPr>
        <w:rPr>
          <w:rFonts w:cs="Times New Roman"/>
          <w:color w:val="000000"/>
        </w:rPr>
      </w:pPr>
    </w:p>
    <w:p w14:paraId="6F47E021" w14:textId="336E448E" w:rsidR="003E71F0" w:rsidRDefault="003E71F0" w:rsidP="00337253">
      <w:pPr>
        <w:rPr>
          <w:rFonts w:cs="Times New Roman"/>
          <w:color w:val="000000"/>
        </w:rPr>
      </w:pPr>
    </w:p>
    <w:p w14:paraId="2848CB16" w14:textId="0BA3DA1F" w:rsidR="003E71F0" w:rsidRDefault="003E71F0" w:rsidP="00337253">
      <w:pPr>
        <w:rPr>
          <w:rFonts w:cs="Times New Roman"/>
          <w:color w:val="000000"/>
        </w:rPr>
      </w:pPr>
    </w:p>
    <w:p w14:paraId="27F3838C" w14:textId="440A52BF" w:rsidR="003E71F0" w:rsidRDefault="003E71F0" w:rsidP="00337253">
      <w:pPr>
        <w:rPr>
          <w:rFonts w:cs="Times New Roman"/>
          <w:color w:val="000000"/>
        </w:rPr>
      </w:pPr>
    </w:p>
    <w:p w14:paraId="5B154EC3" w14:textId="5B7B85D3" w:rsidR="003E71F0" w:rsidRDefault="003E71F0" w:rsidP="00337253">
      <w:pPr>
        <w:rPr>
          <w:rFonts w:cs="Times New Roman"/>
          <w:color w:val="000000"/>
        </w:rPr>
      </w:pPr>
    </w:p>
    <w:p w14:paraId="2CC9DA94" w14:textId="56D31AF5" w:rsidR="003E71F0" w:rsidRDefault="003E71F0" w:rsidP="00337253">
      <w:pPr>
        <w:rPr>
          <w:rFonts w:cs="Times New Roman"/>
          <w:color w:val="000000"/>
        </w:rPr>
      </w:pPr>
    </w:p>
    <w:p w14:paraId="7BBE15DF" w14:textId="465A094B" w:rsidR="003E71F0" w:rsidRDefault="003E71F0" w:rsidP="00337253">
      <w:pPr>
        <w:rPr>
          <w:rFonts w:cs="Times New Roman"/>
          <w:color w:val="000000"/>
        </w:rPr>
      </w:pPr>
    </w:p>
    <w:p w14:paraId="072350B3" w14:textId="70DB9D52" w:rsidR="003E71F0" w:rsidRDefault="003E71F0" w:rsidP="00337253">
      <w:pPr>
        <w:rPr>
          <w:rFonts w:cs="Times New Roman"/>
          <w:color w:val="000000"/>
        </w:rPr>
      </w:pPr>
    </w:p>
    <w:p w14:paraId="342F38C4" w14:textId="12A1994A" w:rsidR="003E71F0" w:rsidRDefault="003E71F0" w:rsidP="00337253">
      <w:pPr>
        <w:rPr>
          <w:rFonts w:cs="Times New Roman"/>
          <w:color w:val="000000"/>
        </w:rPr>
      </w:pPr>
    </w:p>
    <w:p w14:paraId="5C825671" w14:textId="0F3B0D7D" w:rsidR="003E71F0" w:rsidRDefault="003E71F0" w:rsidP="00337253">
      <w:pPr>
        <w:rPr>
          <w:rFonts w:cs="Times New Roman"/>
          <w:color w:val="000000"/>
        </w:rPr>
      </w:pPr>
    </w:p>
    <w:p w14:paraId="67811F1E" w14:textId="5F93B044" w:rsidR="003E71F0" w:rsidRDefault="003E71F0" w:rsidP="00337253">
      <w:pPr>
        <w:rPr>
          <w:rFonts w:cs="Times New Roman"/>
          <w:color w:val="000000"/>
        </w:rPr>
      </w:pPr>
    </w:p>
    <w:p w14:paraId="3FDE0FE6" w14:textId="4514B34F" w:rsidR="003E71F0" w:rsidRDefault="003E71F0" w:rsidP="00337253">
      <w:pPr>
        <w:rPr>
          <w:rFonts w:cs="Times New Roman"/>
          <w:color w:val="000000"/>
        </w:rPr>
      </w:pPr>
    </w:p>
    <w:p w14:paraId="462FC5D9" w14:textId="31C6021B" w:rsidR="003E71F0" w:rsidRDefault="003E71F0" w:rsidP="00337253">
      <w:pPr>
        <w:rPr>
          <w:rFonts w:cs="Times New Roman"/>
          <w:color w:val="000000"/>
        </w:rPr>
      </w:pPr>
    </w:p>
    <w:p w14:paraId="144B8B58" w14:textId="312D7806" w:rsidR="003E71F0" w:rsidRDefault="003E71F0" w:rsidP="00337253">
      <w:pPr>
        <w:rPr>
          <w:rFonts w:cs="Times New Roman"/>
          <w:color w:val="000000"/>
        </w:rPr>
      </w:pPr>
    </w:p>
    <w:p w14:paraId="38625BD7" w14:textId="306A22E5" w:rsidR="003E71F0" w:rsidRDefault="003E71F0" w:rsidP="00337253">
      <w:pPr>
        <w:rPr>
          <w:rFonts w:cs="Times New Roman"/>
          <w:color w:val="000000"/>
        </w:rPr>
      </w:pPr>
    </w:p>
    <w:p w14:paraId="72C97238" w14:textId="352FD60A" w:rsidR="003E71F0" w:rsidRDefault="003E71F0" w:rsidP="00337253">
      <w:pPr>
        <w:rPr>
          <w:rFonts w:cs="Times New Roman"/>
          <w:color w:val="000000"/>
        </w:rPr>
      </w:pPr>
    </w:p>
    <w:p w14:paraId="073315AD" w14:textId="4DD351BB" w:rsidR="003E71F0" w:rsidRDefault="003E71F0" w:rsidP="00337253">
      <w:pPr>
        <w:rPr>
          <w:rFonts w:cs="Times New Roman"/>
          <w:color w:val="000000"/>
        </w:rPr>
      </w:pPr>
    </w:p>
    <w:p w14:paraId="3EF36281" w14:textId="77777777" w:rsidR="003E71F0" w:rsidRDefault="003E71F0" w:rsidP="00337253">
      <w:pPr>
        <w:rPr>
          <w:b/>
          <w:bCs/>
        </w:rPr>
      </w:pPr>
    </w:p>
    <w:p w14:paraId="0C72112B" w14:textId="77777777" w:rsidR="003E71F0" w:rsidRDefault="003E71F0" w:rsidP="00337253">
      <w:pPr>
        <w:rPr>
          <w:b/>
          <w:bCs/>
        </w:rPr>
      </w:pPr>
    </w:p>
    <w:p w14:paraId="20C562A9" w14:textId="358A0F19" w:rsidR="00E33321" w:rsidRPr="00337253" w:rsidRDefault="00E33321" w:rsidP="00337253">
      <w:pPr>
        <w:rPr>
          <w:b/>
          <w:bCs/>
        </w:rPr>
      </w:pPr>
      <w:r w:rsidRPr="00337253">
        <w:rPr>
          <w:b/>
          <w:bCs/>
        </w:rPr>
        <w:t>Child Safeguarding Statement</w:t>
      </w:r>
      <w:r w:rsidR="004A40AA">
        <w:rPr>
          <w:b/>
          <w:bCs/>
        </w:rPr>
        <w:t xml:space="preserve"> – </w:t>
      </w:r>
      <w:r w:rsidR="00DB2BE4" w:rsidRPr="00337253">
        <w:rPr>
          <w:b/>
          <w:bCs/>
        </w:rPr>
        <w:t xml:space="preserve">Distance Learning </w:t>
      </w:r>
      <w:r w:rsidR="004A40AA">
        <w:rPr>
          <w:b/>
          <w:bCs/>
        </w:rPr>
        <w:t xml:space="preserve">Addendum </w:t>
      </w:r>
    </w:p>
    <w:p w14:paraId="72DEBC78" w14:textId="60AFAC8F" w:rsidR="00E33321" w:rsidRPr="00337253" w:rsidRDefault="00E33321" w:rsidP="00337253">
      <w:r w:rsidRPr="00337253">
        <w:t>Tralee Educate Together NS is committed to a child-centred approach i</w:t>
      </w:r>
      <w:r w:rsidR="00DB2BE4">
        <w:t>n</w:t>
      </w:r>
      <w:r w:rsidRPr="00337253">
        <w:t xml:space="preserve"> our work with children. We undertake to provide a safe environment and experience, where the welfare of the child is paramount.</w:t>
      </w:r>
      <w:r w:rsidR="002C6C79" w:rsidRPr="00337253">
        <w:t xml:space="preserve"> </w:t>
      </w:r>
      <w:r w:rsidRPr="00337253">
        <w:t xml:space="preserve">This policy extends the Child </w:t>
      </w:r>
      <w:r w:rsidR="00DB2BE4">
        <w:t>Safeguarding Statement</w:t>
      </w:r>
      <w:r w:rsidRPr="00337253">
        <w:t xml:space="preserve"> of </w:t>
      </w:r>
      <w:r w:rsidR="000C473E" w:rsidRPr="00337253">
        <w:t>Tralee Educate Together NS</w:t>
      </w:r>
      <w:r w:rsidRPr="00337253">
        <w:t xml:space="preserve">. </w:t>
      </w:r>
    </w:p>
    <w:p w14:paraId="738A585E" w14:textId="77777777" w:rsidR="00E33321" w:rsidRPr="00337253" w:rsidRDefault="00E33321" w:rsidP="00337253">
      <w:pPr>
        <w:rPr>
          <w:b/>
          <w:bCs/>
        </w:rPr>
      </w:pPr>
      <w:r w:rsidRPr="00337253">
        <w:rPr>
          <w:b/>
          <w:bCs/>
        </w:rPr>
        <w:t>Distance Learning</w:t>
      </w:r>
    </w:p>
    <w:p w14:paraId="1D6D15C5" w14:textId="539E5C4F" w:rsidR="00E33321" w:rsidRPr="00337253" w:rsidRDefault="00E33321" w:rsidP="00337253">
      <w:r w:rsidRPr="00337253">
        <w:t xml:space="preserve">In facilitating access to safe communication between staff and pupils, </w:t>
      </w:r>
      <w:r w:rsidR="0077773A" w:rsidRPr="00337253">
        <w:t xml:space="preserve">Tralee Educate Together NS </w:t>
      </w:r>
      <w:r w:rsidRPr="00337253">
        <w:t xml:space="preserve">extends the opportunity to learn via </w:t>
      </w:r>
      <w:r w:rsidR="0077773A" w:rsidRPr="00337253">
        <w:t>various platforms such as</w:t>
      </w:r>
      <w:r w:rsidR="00782CCC" w:rsidRPr="00337253">
        <w:t xml:space="preserve"> Aladdin,</w:t>
      </w:r>
      <w:r w:rsidR="00FB42F3" w:rsidRPr="00337253">
        <w:t xml:space="preserve"> </w:t>
      </w:r>
      <w:r w:rsidR="0077773A" w:rsidRPr="00337253">
        <w:t>Class Dojo,</w:t>
      </w:r>
      <w:r w:rsidR="00FB42F3" w:rsidRPr="00337253">
        <w:t xml:space="preserve"> </w:t>
      </w:r>
      <w:r w:rsidR="0077773A" w:rsidRPr="00337253">
        <w:t>Zoom, Seesaw</w:t>
      </w:r>
      <w:r w:rsidR="00FB42F3" w:rsidRPr="00337253">
        <w:t xml:space="preserve"> or </w:t>
      </w:r>
      <w:r w:rsidR="0077773A" w:rsidRPr="00337253">
        <w:t>other platforms approved by the Principal as platforms (the “Online Platforms”) to assist with remote teaching where necessary.</w:t>
      </w:r>
      <w:r w:rsidR="00A4279A" w:rsidRPr="00337253">
        <w:t xml:space="preserve"> </w:t>
      </w:r>
      <w:r w:rsidRPr="00337253">
        <w:t>In providing these opportunities, we commit to adhering to the following best practices in the interest of safeguarding both students and staff.</w:t>
      </w:r>
    </w:p>
    <w:p w14:paraId="7CE8F7B6" w14:textId="4774308F" w:rsidR="00E33321" w:rsidRPr="00337253" w:rsidRDefault="00E33321" w:rsidP="00337253">
      <w:pPr>
        <w:rPr>
          <w:b/>
          <w:bCs/>
        </w:rPr>
      </w:pPr>
      <w:r w:rsidRPr="00337253">
        <w:rPr>
          <w:b/>
          <w:bCs/>
        </w:rPr>
        <w:t xml:space="preserve">Child </w:t>
      </w:r>
      <w:r w:rsidR="00DB2BE4">
        <w:rPr>
          <w:b/>
          <w:bCs/>
        </w:rPr>
        <w:t>Safeguarding</w:t>
      </w:r>
      <w:r w:rsidRPr="00337253">
        <w:rPr>
          <w:b/>
          <w:bCs/>
        </w:rPr>
        <w:t xml:space="preserve"> Concerns Related to Distance Learning</w:t>
      </w:r>
    </w:p>
    <w:p w14:paraId="4BC2AB5D" w14:textId="5085399D" w:rsidR="00E33321" w:rsidRPr="00337253" w:rsidRDefault="00E33321" w:rsidP="00337253">
      <w:r w:rsidRPr="00337253">
        <w:t xml:space="preserve">Communicating with students over the internet raises the following concerns in relation to child </w:t>
      </w:r>
      <w:r w:rsidR="00DB2BE4">
        <w:t>safeguarding</w:t>
      </w:r>
      <w:r w:rsidR="0015698E">
        <w:t xml:space="preserve"> as t</w:t>
      </w:r>
      <w:r w:rsidRPr="00337253">
        <w:t>he situation introduces the student to the idea of communicating</w:t>
      </w:r>
      <w:r w:rsidR="00D039A7">
        <w:t xml:space="preserve"> </w:t>
      </w:r>
      <w:r w:rsidR="00D039A7" w:rsidRPr="00337253">
        <w:t>over the internet</w:t>
      </w:r>
      <w:r w:rsidRPr="00337253">
        <w:t xml:space="preserve"> with an adult </w:t>
      </w:r>
      <w:r w:rsidR="00A4279A" w:rsidRPr="00337253">
        <w:t>who</w:t>
      </w:r>
      <w:r w:rsidRPr="00337253">
        <w:t xml:space="preserve"> is not part of their family group</w:t>
      </w:r>
      <w:r w:rsidR="00D039A7">
        <w:t xml:space="preserve">. </w:t>
      </w:r>
      <w:r w:rsidRPr="00337253">
        <w:t xml:space="preserve">This is not a practice that should come to be considered normal by the student and it should be emphasised by parents that communicating in this manner is something that requires </w:t>
      </w:r>
      <w:r w:rsidR="00252015">
        <w:t>consent</w:t>
      </w:r>
      <w:r w:rsidRPr="00337253">
        <w:t xml:space="preserve"> and supervision</w:t>
      </w:r>
      <w:r w:rsidR="00A4279A" w:rsidRPr="00337253">
        <w:t>.</w:t>
      </w:r>
    </w:p>
    <w:p w14:paraId="0634E5DB" w14:textId="77777777" w:rsidR="00E33321" w:rsidRPr="00337253" w:rsidRDefault="00E33321" w:rsidP="00337253">
      <w:r w:rsidRPr="00337253">
        <w:t>This method of communication invites the teacher/SNA into the student’s home, and vice versa, without being physically present and, therefore, possibly unknown to other members of either household. There should be an awareness on behalf of all involved that there is someone virtually present in their home and that everyone’s actions need to be reflected in this.</w:t>
      </w:r>
    </w:p>
    <w:p w14:paraId="3662B895" w14:textId="4BCC5AC2" w:rsidR="00E33321" w:rsidRPr="00337253" w:rsidRDefault="00A4279A" w:rsidP="00337253">
      <w:r w:rsidRPr="00337253">
        <w:t>Tralee Educate Together NS</w:t>
      </w:r>
      <w:r w:rsidR="00E33321" w:rsidRPr="00337253">
        <w:t xml:space="preserve"> staff undertake as part of our Child </w:t>
      </w:r>
      <w:r w:rsidR="00DB2BE4">
        <w:t>Safeguarding</w:t>
      </w:r>
      <w:r w:rsidR="00E33321" w:rsidRPr="00337253">
        <w:t xml:space="preserve"> Policy to report any concerns over child welfare to </w:t>
      </w:r>
      <w:r w:rsidRPr="00337253">
        <w:t>Mary Brosnan</w:t>
      </w:r>
      <w:r w:rsidR="00E33321" w:rsidRPr="00337253">
        <w:t xml:space="preserve"> (Principal Teacher), who is the Designated Liaison Person or in her absence to </w:t>
      </w:r>
      <w:r w:rsidR="003E71F0">
        <w:t>Deirdre Clifford</w:t>
      </w:r>
      <w:r w:rsidR="00E33321" w:rsidRPr="00337253">
        <w:t xml:space="preserve"> (</w:t>
      </w:r>
      <w:r w:rsidR="003E71F0">
        <w:t xml:space="preserve">Acting </w:t>
      </w:r>
      <w:r w:rsidR="00E33321" w:rsidRPr="00337253">
        <w:t xml:space="preserve">Deputy Principal and </w:t>
      </w:r>
      <w:r w:rsidR="003E71F0">
        <w:t xml:space="preserve">Acting </w:t>
      </w:r>
      <w:r w:rsidR="00E33321" w:rsidRPr="00337253">
        <w:t>Deputy Designated Liaison Person).</w:t>
      </w:r>
    </w:p>
    <w:p w14:paraId="3095A099" w14:textId="77777777" w:rsidR="00BB30E9" w:rsidRPr="00337253" w:rsidRDefault="00E33321" w:rsidP="00337253">
      <w:pPr>
        <w:rPr>
          <w:b/>
          <w:bCs/>
        </w:rPr>
      </w:pPr>
      <w:r w:rsidRPr="00337253">
        <w:rPr>
          <w:b/>
          <w:bCs/>
        </w:rPr>
        <w:t>Parental Consent</w:t>
      </w:r>
    </w:p>
    <w:p w14:paraId="0CCB2F3A" w14:textId="2EF15CB0" w:rsidR="00E33321" w:rsidRPr="00337253" w:rsidRDefault="000C2D01" w:rsidP="00337253">
      <w:r w:rsidRPr="00337253">
        <w:t>P</w:t>
      </w:r>
      <w:r w:rsidR="00E33321" w:rsidRPr="00337253">
        <w:t>arental consent shall be sought for the purposes of:</w:t>
      </w:r>
    </w:p>
    <w:p w14:paraId="69DF78AB" w14:textId="15D25CD7" w:rsidR="00E33321" w:rsidRPr="00337253" w:rsidRDefault="00E33321" w:rsidP="0015698E">
      <w:pPr>
        <w:pStyle w:val="ListParagraph"/>
        <w:numPr>
          <w:ilvl w:val="0"/>
          <w:numId w:val="21"/>
        </w:numPr>
      </w:pPr>
      <w:r w:rsidRPr="00337253">
        <w:t>Engaging with the pupil in their home via live video calls (Zoom)</w:t>
      </w:r>
      <w:r w:rsidR="004645F0">
        <w:t>.</w:t>
      </w:r>
    </w:p>
    <w:p w14:paraId="551FFA28" w14:textId="3AFCF867" w:rsidR="00E33321" w:rsidRPr="00337253" w:rsidRDefault="00E33321" w:rsidP="0015698E">
      <w:pPr>
        <w:pStyle w:val="ListParagraph"/>
        <w:numPr>
          <w:ilvl w:val="0"/>
          <w:numId w:val="21"/>
        </w:numPr>
      </w:pPr>
      <w:r w:rsidRPr="00337253">
        <w:t>Location and Supervision of Lessons</w:t>
      </w:r>
      <w:r w:rsidR="004645F0">
        <w:t>.</w:t>
      </w:r>
    </w:p>
    <w:p w14:paraId="46CCA460" w14:textId="4EF4561C" w:rsidR="00E33321" w:rsidRPr="00337253" w:rsidRDefault="00E33321" w:rsidP="00337253">
      <w:r w:rsidRPr="00337253">
        <w:t xml:space="preserve">All calls should be held in an area of the home that is open and accessible to the parents of the student. </w:t>
      </w:r>
    </w:p>
    <w:p w14:paraId="33CADA88" w14:textId="5959B9BA" w:rsidR="00E33321" w:rsidRPr="00337253" w:rsidRDefault="00E33321" w:rsidP="00337253">
      <w:r w:rsidRPr="00337253">
        <w:t>Teachers/SNA should hold the video call in a location that respects the privacy of the pupil</w:t>
      </w:r>
      <w:r w:rsidR="000C2D01" w:rsidRPr="00337253">
        <w:t>’</w:t>
      </w:r>
      <w:r w:rsidRPr="00337253">
        <w:t>s learning.</w:t>
      </w:r>
    </w:p>
    <w:p w14:paraId="082E5D37" w14:textId="21C8ED55" w:rsidR="00E33321" w:rsidRPr="00337253" w:rsidRDefault="00E33321" w:rsidP="00337253">
      <w:r w:rsidRPr="00337253">
        <w:t xml:space="preserve">Lessons will, however, need to be held in an area where student and staff members can concentrate on the call and not be unnecessarily interrupted. This may be hard to balance with younger children in the house and may take a few sessions to establish a </w:t>
      </w:r>
      <w:r w:rsidRPr="00337253">
        <w:lastRenderedPageBreak/>
        <w:t>good routine. All concerned need to show some patience in forming a routine and be willing to discuss ways to improve concentration during</w:t>
      </w:r>
      <w:r w:rsidR="001675A0" w:rsidRPr="00337253">
        <w:t xml:space="preserve"> lessons.</w:t>
      </w:r>
    </w:p>
    <w:p w14:paraId="75BAB73B" w14:textId="0865A0D0" w:rsidR="00E33321" w:rsidRPr="00337253" w:rsidRDefault="00E33321" w:rsidP="00337253">
      <w:r w:rsidRPr="00337253">
        <w:t>All one</w:t>
      </w:r>
      <w:r w:rsidR="004645F0">
        <w:t>-</w:t>
      </w:r>
      <w:r w:rsidRPr="00337253">
        <w:t>to</w:t>
      </w:r>
      <w:r w:rsidR="004645F0">
        <w:t>-</w:t>
      </w:r>
      <w:r w:rsidRPr="00337253">
        <w:t>one calls require a parent/guardian to be present during the video.</w:t>
      </w:r>
    </w:p>
    <w:p w14:paraId="01908A85" w14:textId="77777777" w:rsidR="00E33321" w:rsidRPr="00337253" w:rsidRDefault="00E33321" w:rsidP="00337253">
      <w:r w:rsidRPr="00337253">
        <w:t>Parents are responsible for the supervision of their child during the video call.</w:t>
      </w:r>
    </w:p>
    <w:p w14:paraId="211EAF0A" w14:textId="5330C725" w:rsidR="00E33321" w:rsidRPr="00337253" w:rsidRDefault="00E33321" w:rsidP="00337253">
      <w:r w:rsidRPr="00337253">
        <w:t xml:space="preserve">No lessons are permitted to be recorded by any </w:t>
      </w:r>
      <w:r w:rsidR="001675A0" w:rsidRPr="00337253">
        <w:t>participants.</w:t>
      </w:r>
    </w:p>
    <w:p w14:paraId="312DD83E" w14:textId="77777777" w:rsidR="00E33321" w:rsidRPr="00337253" w:rsidRDefault="00E33321" w:rsidP="00337253">
      <w:r w:rsidRPr="00337253">
        <w:t>If a class teacher wishes to record a lesson online prior consent will be sought from parents.</w:t>
      </w:r>
    </w:p>
    <w:p w14:paraId="7525B4CE" w14:textId="77777777" w:rsidR="003E71F0" w:rsidRDefault="003E71F0" w:rsidP="00337253">
      <w:pPr>
        <w:rPr>
          <w:b/>
          <w:bCs/>
        </w:rPr>
      </w:pPr>
    </w:p>
    <w:p w14:paraId="46CD9E0C" w14:textId="3D801155" w:rsidR="00E33321" w:rsidRPr="00337253" w:rsidRDefault="00E33321" w:rsidP="00337253">
      <w:pPr>
        <w:rPr>
          <w:b/>
          <w:bCs/>
        </w:rPr>
      </w:pPr>
      <w:r w:rsidRPr="00337253">
        <w:rPr>
          <w:b/>
          <w:bCs/>
        </w:rPr>
        <w:t>Time Keeping</w:t>
      </w:r>
    </w:p>
    <w:p w14:paraId="01E2E1DE" w14:textId="77777777" w:rsidR="000C2D01" w:rsidRPr="00337253" w:rsidRDefault="00E33321" w:rsidP="00337253">
      <w:r w:rsidRPr="00337253">
        <w:t>All parties will login on time for a video call.</w:t>
      </w:r>
    </w:p>
    <w:p w14:paraId="563235E8" w14:textId="748DF0AA" w:rsidR="000C2D01" w:rsidRPr="00337253" w:rsidRDefault="000C2D01" w:rsidP="00337253">
      <w:r w:rsidRPr="00337253">
        <w:t>If</w:t>
      </w:r>
      <w:r w:rsidR="00E33321" w:rsidRPr="00337253">
        <w:t xml:space="preserve"> any party is delayed or unable to attend video</w:t>
      </w:r>
      <w:r w:rsidR="003262F5">
        <w:t xml:space="preserve"> </w:t>
      </w:r>
      <w:r w:rsidR="00E33321" w:rsidRPr="00337253">
        <w:t>call they should make prior contact to discuss with other party.</w:t>
      </w:r>
    </w:p>
    <w:p w14:paraId="21376DEB" w14:textId="29F17BE4" w:rsidR="00E33321" w:rsidRPr="00337253" w:rsidRDefault="00E33321" w:rsidP="00337253">
      <w:r w:rsidRPr="00337253">
        <w:t>Staff will end non-attended calls 10 minutes after start time. </w:t>
      </w:r>
    </w:p>
    <w:p w14:paraId="6680845F" w14:textId="77777777" w:rsidR="00E33321" w:rsidRPr="00337253" w:rsidRDefault="00E33321" w:rsidP="00337253">
      <w:pPr>
        <w:rPr>
          <w:b/>
          <w:bCs/>
        </w:rPr>
      </w:pPr>
      <w:r w:rsidRPr="00337253">
        <w:rPr>
          <w:b/>
          <w:bCs/>
        </w:rPr>
        <w:t>Alternative Contact Methods</w:t>
      </w:r>
    </w:p>
    <w:p w14:paraId="6B630C99" w14:textId="15355647" w:rsidR="00E33321" w:rsidRPr="00337253" w:rsidRDefault="00E33321" w:rsidP="00337253">
      <w:r w:rsidRPr="00337253">
        <w:t xml:space="preserve">All arrangements / re-arrangements to lessons must be made through a parent and teacher using </w:t>
      </w:r>
      <w:r w:rsidR="00A4279A" w:rsidRPr="00337253">
        <w:t>the staff</w:t>
      </w:r>
      <w:r w:rsidRPr="00337253">
        <w:t xml:space="preserve"> email or </w:t>
      </w:r>
      <w:r w:rsidR="003262F5">
        <w:t xml:space="preserve">by </w:t>
      </w:r>
      <w:r w:rsidRPr="00337253">
        <w:t>phone.</w:t>
      </w:r>
    </w:p>
    <w:p w14:paraId="51E72C7D" w14:textId="58558FA4" w:rsidR="00E33321" w:rsidRPr="00337253" w:rsidRDefault="00E33321" w:rsidP="00337253">
      <w:r w:rsidRPr="00337253">
        <w:t xml:space="preserve">Students and staff members are only allowed to communicate using </w:t>
      </w:r>
      <w:r w:rsidR="00A4279A" w:rsidRPr="00337253">
        <w:t>the platforms mentioned above</w:t>
      </w:r>
      <w:r w:rsidRPr="00337253">
        <w:t>.</w:t>
      </w:r>
    </w:p>
    <w:p w14:paraId="2CA28842" w14:textId="2DA39262" w:rsidR="00E33321" w:rsidRPr="00337253" w:rsidRDefault="00692290" w:rsidP="00337253">
      <w:pPr>
        <w:rPr>
          <w:b/>
          <w:bCs/>
        </w:rPr>
      </w:pPr>
      <w:r w:rsidRPr="00337253">
        <w:rPr>
          <w:b/>
          <w:bCs/>
        </w:rPr>
        <w:t>Platform C</w:t>
      </w:r>
      <w:r w:rsidR="00E33321" w:rsidRPr="00337253">
        <w:rPr>
          <w:b/>
          <w:bCs/>
        </w:rPr>
        <w:t>ommunication</w:t>
      </w:r>
    </w:p>
    <w:p w14:paraId="72522570" w14:textId="7749AE5A" w:rsidR="00E33321" w:rsidRPr="00337253" w:rsidRDefault="00692290" w:rsidP="00337253">
      <w:r w:rsidRPr="00337253">
        <w:t>Various platforms will be used to</w:t>
      </w:r>
      <w:r w:rsidR="00E33321" w:rsidRPr="00337253">
        <w:t xml:space="preserve"> engage in school activities.</w:t>
      </w:r>
    </w:p>
    <w:p w14:paraId="5473353E" w14:textId="77777777" w:rsidR="00E33321" w:rsidRPr="00337253" w:rsidRDefault="00E33321" w:rsidP="00337253">
      <w:r w:rsidRPr="00337253">
        <w:t>Teachers/SNAs will respond to messages during school hours. Any messages received after these hours will be responded to the following school day.</w:t>
      </w:r>
    </w:p>
    <w:p w14:paraId="62CE7997" w14:textId="77777777" w:rsidR="00E33321" w:rsidRPr="00337253" w:rsidRDefault="00E33321" w:rsidP="00337253">
      <w:r w:rsidRPr="00337253">
        <w:t>Pupils may request help or clarifications using this method of communication.</w:t>
      </w:r>
    </w:p>
    <w:p w14:paraId="261B8F8A" w14:textId="386F32CD" w:rsidR="00E33321" w:rsidRPr="00337253" w:rsidRDefault="00E33321" w:rsidP="00337253">
      <w:r w:rsidRPr="00337253">
        <w:t xml:space="preserve">Pupils may submit schoolwork via </w:t>
      </w:r>
      <w:r w:rsidR="00692290" w:rsidRPr="00337253">
        <w:t>the chosen platform or through staff email.</w:t>
      </w:r>
    </w:p>
    <w:p w14:paraId="0A5E7A60" w14:textId="604801C2" w:rsidR="00E33321" w:rsidRPr="00337253" w:rsidRDefault="00E33321" w:rsidP="00337253">
      <w:r w:rsidRPr="00337253">
        <w:t>Teachers will provide feedback to pupil</w:t>
      </w:r>
      <w:r w:rsidR="00692290" w:rsidRPr="00337253">
        <w:t>.</w:t>
      </w:r>
    </w:p>
    <w:p w14:paraId="3A7994C2" w14:textId="302A9D7D" w:rsidR="000174A2" w:rsidRPr="00337253" w:rsidRDefault="00E33321" w:rsidP="00337253">
      <w:r w:rsidRPr="00337253">
        <w:t xml:space="preserve">If parents wish to raise any concerns or discuss anything with teacher/SNA they must use the </w:t>
      </w:r>
      <w:r w:rsidR="00692290" w:rsidRPr="00337253">
        <w:t>staff</w:t>
      </w:r>
      <w:r w:rsidRPr="00337253">
        <w:t xml:space="preserve"> email or request that the teacher phone them to discuss the issues.</w:t>
      </w:r>
    </w:p>
    <w:p w14:paraId="32DD561A" w14:textId="0373FE2F" w:rsidR="00AE3CDE" w:rsidRPr="00337253" w:rsidRDefault="00E33321" w:rsidP="00337253">
      <w:pPr>
        <w:rPr>
          <w:b/>
          <w:bCs/>
        </w:rPr>
      </w:pPr>
      <w:r w:rsidRPr="00337253">
        <w:rPr>
          <w:b/>
          <w:bCs/>
        </w:rPr>
        <w:t>Professional</w:t>
      </w:r>
      <w:r w:rsidR="003262F5">
        <w:rPr>
          <w:b/>
          <w:bCs/>
        </w:rPr>
        <w:t xml:space="preserve"> </w:t>
      </w:r>
      <w:r w:rsidR="003262F5" w:rsidRPr="00337253">
        <w:rPr>
          <w:b/>
          <w:bCs/>
        </w:rPr>
        <w:t>Boundaries</w:t>
      </w:r>
    </w:p>
    <w:p w14:paraId="155B4DEB" w14:textId="00125A03" w:rsidR="00E33321" w:rsidRPr="00337253" w:rsidRDefault="00E33321" w:rsidP="00337253">
      <w:r w:rsidRPr="00337253">
        <w:t xml:space="preserve">While encouraging and fostering a positive relationship with learners, all </w:t>
      </w:r>
      <w:r w:rsidR="00692290" w:rsidRPr="00337253">
        <w:t>Tralee Educate Together NS</w:t>
      </w:r>
      <w:r w:rsidR="00A03567" w:rsidRPr="00337253">
        <w:t xml:space="preserve"> </w:t>
      </w:r>
      <w:r w:rsidRPr="00337253">
        <w:t xml:space="preserve">staff </w:t>
      </w:r>
      <w:r w:rsidR="003262F5">
        <w:t xml:space="preserve">will </w:t>
      </w:r>
      <w:r w:rsidRPr="00337253">
        <w:t xml:space="preserve">maintain professional </w:t>
      </w:r>
      <w:r w:rsidR="003262F5">
        <w:t xml:space="preserve">boundaries between themselves and pupils </w:t>
      </w:r>
      <w:r w:rsidR="003262F5" w:rsidRPr="00337253">
        <w:t>and</w:t>
      </w:r>
      <w:r w:rsidRPr="00337253">
        <w:t xml:space="preserve"> parents in both the workplace and while working with pupils on </w:t>
      </w:r>
      <w:r w:rsidR="00A03567" w:rsidRPr="00337253">
        <w:t>the selected platform</w:t>
      </w:r>
      <w:r w:rsidRPr="00337253">
        <w:t>. Pupils and parents have a responsibility to recognise the ‘professional’ nature of their relationship with a staff member.</w:t>
      </w:r>
    </w:p>
    <w:p w14:paraId="6AC8F9CC" w14:textId="77777777" w:rsidR="00E33321" w:rsidRPr="00337253" w:rsidRDefault="00E33321" w:rsidP="00337253">
      <w:pPr>
        <w:rPr>
          <w:b/>
          <w:bCs/>
        </w:rPr>
      </w:pPr>
      <w:r w:rsidRPr="00337253">
        <w:rPr>
          <w:b/>
          <w:bCs/>
        </w:rPr>
        <w:t>Grounds for Concern</w:t>
      </w:r>
    </w:p>
    <w:p w14:paraId="69219A5F" w14:textId="09436249" w:rsidR="003262F5" w:rsidRPr="006104F1" w:rsidRDefault="00E33321" w:rsidP="00337253">
      <w:r w:rsidRPr="00337253">
        <w:lastRenderedPageBreak/>
        <w:t xml:space="preserve">The grounds for concern laid out in the </w:t>
      </w:r>
      <w:r w:rsidR="00A03567" w:rsidRPr="00337253">
        <w:t>school’s</w:t>
      </w:r>
      <w:r w:rsidRPr="00337253">
        <w:t xml:space="preserve"> Child </w:t>
      </w:r>
      <w:r w:rsidR="008F449F" w:rsidRPr="00337253">
        <w:t xml:space="preserve">Safeguarding Statement </w:t>
      </w:r>
      <w:r w:rsidRPr="00337253">
        <w:t xml:space="preserve">shall apply in all lessons given over the internet and shall apply to all children in the student’s home. If a staff member witnesses any concerning issues during </w:t>
      </w:r>
      <w:r w:rsidR="003262F5">
        <w:t>a</w:t>
      </w:r>
      <w:r w:rsidRPr="00337253">
        <w:t xml:space="preserve"> video</w:t>
      </w:r>
      <w:r w:rsidR="003262F5">
        <w:t xml:space="preserve"> </w:t>
      </w:r>
      <w:r w:rsidRPr="00337253">
        <w:t xml:space="preserve">call they must report these to </w:t>
      </w:r>
      <w:r w:rsidR="003262F5">
        <w:t xml:space="preserve">the </w:t>
      </w:r>
      <w:r w:rsidRPr="00337253">
        <w:t xml:space="preserve">Designated Liaison Person in accordance with the Child </w:t>
      </w:r>
      <w:r w:rsidR="00DB2BE4">
        <w:t>Safeguarding</w:t>
      </w:r>
      <w:r w:rsidRPr="00337253">
        <w:t xml:space="preserve"> Guidelines. This includes things that happen in the background or off-camera.</w:t>
      </w:r>
      <w:r w:rsidR="00AE3CDE" w:rsidRPr="00337253">
        <w:t xml:space="preserve"> </w:t>
      </w:r>
      <w:r w:rsidRPr="00337253">
        <w:t xml:space="preserve">If a parent has any concerns about the process or relationship between student and staff member, they should contact the Designated Liaison Person to discuss the situation. </w:t>
      </w:r>
      <w:r w:rsidR="00A03567" w:rsidRPr="00337253">
        <w:t>Tralee Educate Together NS</w:t>
      </w:r>
      <w:r w:rsidRPr="00337253">
        <w:t xml:space="preserve"> undertakes to investigate all complaints or concerns regarding its teaching staff in line with our Child </w:t>
      </w:r>
      <w:r w:rsidR="000A378C" w:rsidRPr="00337253">
        <w:t>S</w:t>
      </w:r>
      <w:r w:rsidR="001A12D2" w:rsidRPr="00337253">
        <w:t xml:space="preserve">afeguarding </w:t>
      </w:r>
      <w:r w:rsidR="003262F5">
        <w:t>S</w:t>
      </w:r>
      <w:r w:rsidR="001A12D2" w:rsidRPr="00337253">
        <w:t>tatement.</w:t>
      </w:r>
    </w:p>
    <w:p w14:paraId="1785C02E" w14:textId="77777777" w:rsidR="003E71F0" w:rsidRDefault="003E71F0" w:rsidP="00337253">
      <w:pPr>
        <w:rPr>
          <w:b/>
          <w:bCs/>
        </w:rPr>
      </w:pPr>
    </w:p>
    <w:p w14:paraId="50271F60" w14:textId="77777777" w:rsidR="003E71F0" w:rsidRDefault="003E71F0" w:rsidP="00337253">
      <w:pPr>
        <w:rPr>
          <w:b/>
          <w:bCs/>
        </w:rPr>
      </w:pPr>
    </w:p>
    <w:p w14:paraId="1C50E21F" w14:textId="012A55B8" w:rsidR="00E33321" w:rsidRPr="00337253" w:rsidRDefault="00E33321" w:rsidP="00337253">
      <w:pPr>
        <w:rPr>
          <w:b/>
          <w:bCs/>
        </w:rPr>
      </w:pPr>
      <w:r w:rsidRPr="00337253">
        <w:rPr>
          <w:b/>
          <w:bCs/>
        </w:rPr>
        <w:t>Raising Concerns</w:t>
      </w:r>
    </w:p>
    <w:p w14:paraId="4F1D88BB" w14:textId="399F727D" w:rsidR="000E61CD" w:rsidRPr="00337253" w:rsidRDefault="00E33321" w:rsidP="00337253">
      <w:r w:rsidRPr="00337253">
        <w:t xml:space="preserve">Concerns for the welfare of students will be dealt with in line with the </w:t>
      </w:r>
      <w:r w:rsidR="00A03567" w:rsidRPr="00337253">
        <w:t>school’s</w:t>
      </w:r>
      <w:r w:rsidR="000E61CD" w:rsidRPr="00337253">
        <w:t xml:space="preserve"> Child Safeguarding </w:t>
      </w:r>
      <w:r w:rsidR="003262F5">
        <w:t>S</w:t>
      </w:r>
      <w:r w:rsidR="000E61CD" w:rsidRPr="00337253">
        <w:t>tatement.</w:t>
      </w:r>
    </w:p>
    <w:p w14:paraId="1784E46F" w14:textId="77777777" w:rsidR="00E33321" w:rsidRPr="00337253" w:rsidRDefault="00E33321" w:rsidP="00337253">
      <w:pPr>
        <w:rPr>
          <w:b/>
          <w:bCs/>
        </w:rPr>
      </w:pPr>
      <w:r w:rsidRPr="00337253">
        <w:rPr>
          <w:b/>
          <w:bCs/>
        </w:rPr>
        <w:t>Recording of Lessons</w:t>
      </w:r>
    </w:p>
    <w:p w14:paraId="603C30D7" w14:textId="33F94642" w:rsidR="00E33321" w:rsidRPr="00337253" w:rsidRDefault="00E33321" w:rsidP="00337253">
      <w:r w:rsidRPr="00337253">
        <w:t>No recordings are to be made of lessons, without the</w:t>
      </w:r>
      <w:r w:rsidR="003262F5">
        <w:t xml:space="preserve"> </w:t>
      </w:r>
      <w:r w:rsidRPr="00337253">
        <w:t>consent of both teacher and parent/guardian.</w:t>
      </w:r>
    </w:p>
    <w:p w14:paraId="12487360" w14:textId="77777777" w:rsidR="00E33321" w:rsidRPr="00337253" w:rsidRDefault="00E33321" w:rsidP="00337253">
      <w:pPr>
        <w:rPr>
          <w:b/>
          <w:bCs/>
        </w:rPr>
      </w:pPr>
      <w:r w:rsidRPr="00337253">
        <w:rPr>
          <w:b/>
          <w:bCs/>
        </w:rPr>
        <w:t>General Code of Conduct</w:t>
      </w:r>
    </w:p>
    <w:p w14:paraId="007EE18D" w14:textId="77777777" w:rsidR="00E33321" w:rsidRPr="00337253" w:rsidRDefault="00E33321" w:rsidP="00337253">
      <w:r w:rsidRPr="00337253">
        <w:t>All participants in Distance Learning must agree to:</w:t>
      </w:r>
    </w:p>
    <w:p w14:paraId="15053985" w14:textId="77777777" w:rsidR="00722716" w:rsidRDefault="00E33321" w:rsidP="00722716">
      <w:pPr>
        <w:pStyle w:val="ListParagraph"/>
        <w:numPr>
          <w:ilvl w:val="0"/>
          <w:numId w:val="20"/>
        </w:numPr>
      </w:pPr>
      <w:r w:rsidRPr="00337253">
        <w:t xml:space="preserve">Treat all users, educators and colleagues fairly and equally. </w:t>
      </w:r>
    </w:p>
    <w:p w14:paraId="1E9F9021" w14:textId="6DFBE8C0" w:rsidR="00E33321" w:rsidRPr="00337253" w:rsidRDefault="00E33321" w:rsidP="00722716">
      <w:pPr>
        <w:pStyle w:val="ListParagraph"/>
        <w:numPr>
          <w:ilvl w:val="0"/>
          <w:numId w:val="20"/>
        </w:numPr>
      </w:pPr>
      <w:r w:rsidRPr="00337253">
        <w:t xml:space="preserve">Stimulate conversation, </w:t>
      </w:r>
      <w:r w:rsidR="00722716">
        <w:t xml:space="preserve">and </w:t>
      </w:r>
      <w:r w:rsidRPr="00337253">
        <w:t>be respectful of others’ views</w:t>
      </w:r>
      <w:r w:rsidR="00722716">
        <w:t>.</w:t>
      </w:r>
    </w:p>
    <w:p w14:paraId="6A68F46A" w14:textId="3FE49317" w:rsidR="00E33321" w:rsidRPr="00337253" w:rsidRDefault="00E33321" w:rsidP="00722716">
      <w:pPr>
        <w:pStyle w:val="ListParagraph"/>
        <w:numPr>
          <w:ilvl w:val="0"/>
          <w:numId w:val="20"/>
        </w:numPr>
      </w:pPr>
      <w:r w:rsidRPr="00337253">
        <w:t>Respect legitimate intellectual property rights, not plagiarise work</w:t>
      </w:r>
      <w:r w:rsidR="005B2AC2">
        <w:t xml:space="preserve"> and</w:t>
      </w:r>
      <w:r w:rsidRPr="00337253">
        <w:t xml:space="preserve"> give credit to the originators of ideas.</w:t>
      </w:r>
    </w:p>
    <w:p w14:paraId="436538A0" w14:textId="433D2DB4" w:rsidR="00AE3CDE" w:rsidRDefault="00E33321" w:rsidP="00722716">
      <w:pPr>
        <w:pStyle w:val="ListParagraph"/>
        <w:numPr>
          <w:ilvl w:val="0"/>
          <w:numId w:val="20"/>
        </w:numPr>
      </w:pPr>
      <w:r w:rsidRPr="00337253">
        <w:t>Not share the posts of others</w:t>
      </w:r>
      <w:r w:rsidR="00722716">
        <w:t>.</w:t>
      </w:r>
    </w:p>
    <w:p w14:paraId="4A64A4F3" w14:textId="77777777" w:rsidR="00337253" w:rsidRPr="00337253" w:rsidRDefault="00337253" w:rsidP="00337253"/>
    <w:p w14:paraId="5C5755AF" w14:textId="42A26C03" w:rsidR="00A62CFD" w:rsidRDefault="00A62CFD" w:rsidP="00A62CFD">
      <w:pPr>
        <w:rPr>
          <w:rFonts w:asciiTheme="minorHAnsi" w:hAnsiTheme="minorHAnsi"/>
        </w:rPr>
      </w:pPr>
    </w:p>
    <w:p w14:paraId="5D5A06A7" w14:textId="1D7F08F2" w:rsidR="00E33321" w:rsidRPr="00337253" w:rsidRDefault="00E33321" w:rsidP="0021171C"/>
    <w:sectPr w:rsidR="00E33321" w:rsidRPr="00337253" w:rsidSect="004F64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1650" w14:textId="77777777" w:rsidR="00400897" w:rsidRDefault="00400897" w:rsidP="00DF1C45">
      <w:pPr>
        <w:spacing w:after="0" w:line="240" w:lineRule="auto"/>
      </w:pPr>
      <w:r>
        <w:separator/>
      </w:r>
    </w:p>
  </w:endnote>
  <w:endnote w:type="continuationSeparator" w:id="0">
    <w:p w14:paraId="52E06E5C" w14:textId="77777777" w:rsidR="00400897" w:rsidRDefault="00400897"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290A" w14:textId="77777777" w:rsidR="00816D3D" w:rsidRDefault="00816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05D4" w14:textId="77777777" w:rsidR="00EA5346" w:rsidRPr="000964CC" w:rsidRDefault="0000000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val="en-GB" w:eastAsia="en-IE"/>
      </w:rPr>
    </w:pPr>
  </w:p>
  <w:p w14:paraId="741085A8" w14:textId="77777777" w:rsidR="002007D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28BB" w14:textId="77777777" w:rsidR="00816D3D" w:rsidRDefault="0081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BD90" w14:textId="77777777" w:rsidR="00400897" w:rsidRDefault="00400897" w:rsidP="00DF1C45">
      <w:pPr>
        <w:spacing w:after="0" w:line="240" w:lineRule="auto"/>
      </w:pPr>
      <w:r>
        <w:separator/>
      </w:r>
    </w:p>
  </w:footnote>
  <w:footnote w:type="continuationSeparator" w:id="0">
    <w:p w14:paraId="316979EC" w14:textId="77777777" w:rsidR="00400897" w:rsidRDefault="00400897"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9B9D" w14:textId="77777777" w:rsidR="00816D3D" w:rsidRDefault="00816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9E61" w14:textId="5A179C89" w:rsidR="002007D4" w:rsidRPr="004F642E" w:rsidRDefault="00C25CD0" w:rsidP="004F642E">
    <w:r>
      <w:t>Tralee Educate Together NS</w:t>
    </w:r>
    <w:r w:rsidR="004F642E">
      <w:tab/>
    </w:r>
    <w:r w:rsidR="004F642E">
      <w:tab/>
    </w:r>
    <w:r w:rsidR="00816D3D">
      <w:tab/>
    </w:r>
    <w:r w:rsidR="00816D3D">
      <w:tab/>
    </w:r>
    <w:r w:rsidR="00816D3D">
      <w:tab/>
    </w:r>
    <w:r w:rsidR="00816D3D">
      <w:tab/>
    </w:r>
    <w:r w:rsidR="00816D3D">
      <w:tab/>
    </w:r>
    <w:r w:rsidR="00816D3D">
      <w:rPr>
        <w:noProof/>
      </w:rPr>
      <w:drawing>
        <wp:inline distT="0" distB="0" distL="0" distR="0" wp14:anchorId="42A2D0B6" wp14:editId="03010B35">
          <wp:extent cx="951230"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14400"/>
                  </a:xfrm>
                  <a:prstGeom prst="rect">
                    <a:avLst/>
                  </a:prstGeom>
                  <a:noFill/>
                </pic:spPr>
              </pic:pic>
            </a:graphicData>
          </a:graphic>
        </wp:inline>
      </w:drawing>
    </w:r>
    <w:r w:rsidR="004F642E">
      <w:tab/>
    </w:r>
    <w:r w:rsidR="004F642E">
      <w:tab/>
    </w:r>
    <w:r w:rsidR="004F642E">
      <w:tab/>
    </w:r>
    <w:r w:rsidR="004F642E">
      <w:tab/>
    </w:r>
    <w:r w:rsidR="00816D3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5DC4" w14:textId="77777777" w:rsidR="00816D3D" w:rsidRDefault="008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F4976"/>
    <w:multiLevelType w:val="multilevel"/>
    <w:tmpl w:val="D454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31B78"/>
    <w:multiLevelType w:val="hybridMultilevel"/>
    <w:tmpl w:val="DEA87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D51B70"/>
    <w:multiLevelType w:val="multilevel"/>
    <w:tmpl w:val="9F3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7ED2"/>
    <w:multiLevelType w:val="multilevel"/>
    <w:tmpl w:val="2F3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313D81"/>
    <w:multiLevelType w:val="hybridMultilevel"/>
    <w:tmpl w:val="77CC3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AA5EC4"/>
    <w:multiLevelType w:val="multilevel"/>
    <w:tmpl w:val="7BF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E0FED"/>
    <w:multiLevelType w:val="multilevel"/>
    <w:tmpl w:val="6EC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F5378C"/>
    <w:multiLevelType w:val="multilevel"/>
    <w:tmpl w:val="697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87D0B5A"/>
    <w:multiLevelType w:val="multilevel"/>
    <w:tmpl w:val="47F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C4CF3"/>
    <w:multiLevelType w:val="multilevel"/>
    <w:tmpl w:val="833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76360"/>
    <w:multiLevelType w:val="multilevel"/>
    <w:tmpl w:val="5E3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212265">
    <w:abstractNumId w:val="2"/>
  </w:num>
  <w:num w:numId="2" w16cid:durableId="1671982716">
    <w:abstractNumId w:val="1"/>
  </w:num>
  <w:num w:numId="3" w16cid:durableId="649334105">
    <w:abstractNumId w:val="15"/>
  </w:num>
  <w:num w:numId="4" w16cid:durableId="1333220371">
    <w:abstractNumId w:val="12"/>
  </w:num>
  <w:num w:numId="5" w16cid:durableId="650523751">
    <w:abstractNumId w:val="14"/>
  </w:num>
  <w:num w:numId="6" w16cid:durableId="223417356">
    <w:abstractNumId w:val="3"/>
  </w:num>
  <w:num w:numId="7" w16cid:durableId="1726179137">
    <w:abstractNumId w:val="0"/>
  </w:num>
  <w:num w:numId="8" w16cid:durableId="266741824">
    <w:abstractNumId w:val="16"/>
  </w:num>
  <w:num w:numId="9" w16cid:durableId="1571620040">
    <w:abstractNumId w:val="8"/>
  </w:num>
  <w:num w:numId="10" w16cid:durableId="20605905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9141818">
    <w:abstractNumId w:val="11"/>
  </w:num>
  <w:num w:numId="12" w16cid:durableId="1286547222">
    <w:abstractNumId w:val="17"/>
  </w:num>
  <w:num w:numId="13" w16cid:durableId="1746878558">
    <w:abstractNumId w:val="13"/>
  </w:num>
  <w:num w:numId="14" w16cid:durableId="1090271731">
    <w:abstractNumId w:val="7"/>
  </w:num>
  <w:num w:numId="15" w16cid:durableId="90012944">
    <w:abstractNumId w:val="10"/>
  </w:num>
  <w:num w:numId="16" w16cid:durableId="233008015">
    <w:abstractNumId w:val="19"/>
  </w:num>
  <w:num w:numId="17" w16cid:durableId="272515828">
    <w:abstractNumId w:val="4"/>
  </w:num>
  <w:num w:numId="18" w16cid:durableId="1624532050">
    <w:abstractNumId w:val="18"/>
  </w:num>
  <w:num w:numId="19" w16cid:durableId="234125480">
    <w:abstractNumId w:val="6"/>
  </w:num>
  <w:num w:numId="20" w16cid:durableId="824781975">
    <w:abstractNumId w:val="5"/>
  </w:num>
  <w:num w:numId="21" w16cid:durableId="1691374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10127"/>
    <w:rsid w:val="000174A2"/>
    <w:rsid w:val="00020D21"/>
    <w:rsid w:val="00075953"/>
    <w:rsid w:val="000964CC"/>
    <w:rsid w:val="000A378C"/>
    <w:rsid w:val="000B1178"/>
    <w:rsid w:val="000C2D01"/>
    <w:rsid w:val="000C473E"/>
    <w:rsid w:val="000E5B06"/>
    <w:rsid w:val="000E61CD"/>
    <w:rsid w:val="00101E84"/>
    <w:rsid w:val="001244A8"/>
    <w:rsid w:val="0015698E"/>
    <w:rsid w:val="00157B64"/>
    <w:rsid w:val="00162849"/>
    <w:rsid w:val="001675A0"/>
    <w:rsid w:val="0017668D"/>
    <w:rsid w:val="001A12D2"/>
    <w:rsid w:val="001C7338"/>
    <w:rsid w:val="001E68F2"/>
    <w:rsid w:val="0021171C"/>
    <w:rsid w:val="00212E59"/>
    <w:rsid w:val="00252015"/>
    <w:rsid w:val="00296637"/>
    <w:rsid w:val="002C6C79"/>
    <w:rsid w:val="002F5547"/>
    <w:rsid w:val="003262F5"/>
    <w:rsid w:val="00337253"/>
    <w:rsid w:val="00342DA9"/>
    <w:rsid w:val="00343902"/>
    <w:rsid w:val="00373AAE"/>
    <w:rsid w:val="0039326E"/>
    <w:rsid w:val="003A2DC9"/>
    <w:rsid w:val="003E71F0"/>
    <w:rsid w:val="00400897"/>
    <w:rsid w:val="004067A9"/>
    <w:rsid w:val="004645F0"/>
    <w:rsid w:val="00474D47"/>
    <w:rsid w:val="004A40AA"/>
    <w:rsid w:val="004F642E"/>
    <w:rsid w:val="0050153E"/>
    <w:rsid w:val="00507495"/>
    <w:rsid w:val="00547B07"/>
    <w:rsid w:val="00553A2F"/>
    <w:rsid w:val="00554EB8"/>
    <w:rsid w:val="005966B7"/>
    <w:rsid w:val="005B2AC2"/>
    <w:rsid w:val="005E1215"/>
    <w:rsid w:val="006104F1"/>
    <w:rsid w:val="00613843"/>
    <w:rsid w:val="00616F26"/>
    <w:rsid w:val="00626565"/>
    <w:rsid w:val="00630EE7"/>
    <w:rsid w:val="00646F79"/>
    <w:rsid w:val="00665736"/>
    <w:rsid w:val="00675D0C"/>
    <w:rsid w:val="006835B3"/>
    <w:rsid w:val="00692290"/>
    <w:rsid w:val="006B6FDC"/>
    <w:rsid w:val="006F5B2E"/>
    <w:rsid w:val="0071150A"/>
    <w:rsid w:val="00722716"/>
    <w:rsid w:val="00734EB2"/>
    <w:rsid w:val="00756BD0"/>
    <w:rsid w:val="0077773A"/>
    <w:rsid w:val="00782CCC"/>
    <w:rsid w:val="007B3862"/>
    <w:rsid w:val="007D303B"/>
    <w:rsid w:val="007D3E40"/>
    <w:rsid w:val="007F4E1B"/>
    <w:rsid w:val="008161FC"/>
    <w:rsid w:val="00816D3D"/>
    <w:rsid w:val="00841E55"/>
    <w:rsid w:val="00864CEB"/>
    <w:rsid w:val="00890041"/>
    <w:rsid w:val="00896F3E"/>
    <w:rsid w:val="008C0B1A"/>
    <w:rsid w:val="008F449F"/>
    <w:rsid w:val="00927C92"/>
    <w:rsid w:val="00943C68"/>
    <w:rsid w:val="009B28B4"/>
    <w:rsid w:val="009B54DC"/>
    <w:rsid w:val="00A03567"/>
    <w:rsid w:val="00A35D7B"/>
    <w:rsid w:val="00A4279A"/>
    <w:rsid w:val="00A5078C"/>
    <w:rsid w:val="00A52851"/>
    <w:rsid w:val="00A62CFD"/>
    <w:rsid w:val="00AB4F7D"/>
    <w:rsid w:val="00AC06B7"/>
    <w:rsid w:val="00AC6935"/>
    <w:rsid w:val="00AE3CDE"/>
    <w:rsid w:val="00AF1921"/>
    <w:rsid w:val="00B931F2"/>
    <w:rsid w:val="00B93C16"/>
    <w:rsid w:val="00BB30E9"/>
    <w:rsid w:val="00BC1DB9"/>
    <w:rsid w:val="00C25CD0"/>
    <w:rsid w:val="00C300CF"/>
    <w:rsid w:val="00C46835"/>
    <w:rsid w:val="00C63C20"/>
    <w:rsid w:val="00C84A52"/>
    <w:rsid w:val="00CA1205"/>
    <w:rsid w:val="00D039A7"/>
    <w:rsid w:val="00D511E7"/>
    <w:rsid w:val="00D51EB0"/>
    <w:rsid w:val="00D52748"/>
    <w:rsid w:val="00D62094"/>
    <w:rsid w:val="00D7578B"/>
    <w:rsid w:val="00D92171"/>
    <w:rsid w:val="00DA58D3"/>
    <w:rsid w:val="00DB2BE4"/>
    <w:rsid w:val="00DF1C45"/>
    <w:rsid w:val="00E10979"/>
    <w:rsid w:val="00E31E77"/>
    <w:rsid w:val="00E33321"/>
    <w:rsid w:val="00E3675F"/>
    <w:rsid w:val="00EA1F8F"/>
    <w:rsid w:val="00EE55FD"/>
    <w:rsid w:val="00EE5666"/>
    <w:rsid w:val="00EF0677"/>
    <w:rsid w:val="00EF211C"/>
    <w:rsid w:val="00FB1650"/>
    <w:rsid w:val="00FB42F3"/>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AAEC2"/>
  <w15:docId w15:val="{76B8E161-77E3-41AA-90EC-D3D8E48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link w:val="Heading1Char"/>
    <w:uiPriority w:val="9"/>
    <w:qFormat/>
    <w:rsid w:val="00E33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E33321"/>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E3332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33321"/>
    <w:rPr>
      <w:b/>
      <w:bCs/>
    </w:rPr>
  </w:style>
  <w:style w:type="character" w:styleId="Emphasis">
    <w:name w:val="Emphasis"/>
    <w:basedOn w:val="DefaultParagraphFont"/>
    <w:uiPriority w:val="20"/>
    <w:qFormat/>
    <w:rsid w:val="00E33321"/>
    <w:rPr>
      <w:i/>
      <w:iCs/>
    </w:rPr>
  </w:style>
  <w:style w:type="character" w:styleId="UnresolvedMention">
    <w:name w:val="Unresolved Mention"/>
    <w:basedOn w:val="DefaultParagraphFont"/>
    <w:uiPriority w:val="99"/>
    <w:semiHidden/>
    <w:unhideWhenUsed/>
    <w:rsid w:val="000C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774">
      <w:bodyDiv w:val="1"/>
      <w:marLeft w:val="0"/>
      <w:marRight w:val="0"/>
      <w:marTop w:val="0"/>
      <w:marBottom w:val="0"/>
      <w:divBdr>
        <w:top w:val="none" w:sz="0" w:space="0" w:color="auto"/>
        <w:left w:val="none" w:sz="0" w:space="0" w:color="auto"/>
        <w:bottom w:val="none" w:sz="0" w:space="0" w:color="auto"/>
        <w:right w:val="none" w:sz="0" w:space="0" w:color="auto"/>
      </w:divBdr>
    </w:div>
    <w:div w:id="169031144">
      <w:bodyDiv w:val="1"/>
      <w:marLeft w:val="0"/>
      <w:marRight w:val="0"/>
      <w:marTop w:val="0"/>
      <w:marBottom w:val="0"/>
      <w:divBdr>
        <w:top w:val="none" w:sz="0" w:space="0" w:color="auto"/>
        <w:left w:val="none" w:sz="0" w:space="0" w:color="auto"/>
        <w:bottom w:val="none" w:sz="0" w:space="0" w:color="auto"/>
        <w:right w:val="none" w:sz="0" w:space="0" w:color="auto"/>
      </w:divBdr>
    </w:div>
    <w:div w:id="517617422">
      <w:bodyDiv w:val="1"/>
      <w:marLeft w:val="0"/>
      <w:marRight w:val="0"/>
      <w:marTop w:val="0"/>
      <w:marBottom w:val="0"/>
      <w:divBdr>
        <w:top w:val="none" w:sz="0" w:space="0" w:color="auto"/>
        <w:left w:val="none" w:sz="0" w:space="0" w:color="auto"/>
        <w:bottom w:val="none" w:sz="0" w:space="0" w:color="auto"/>
        <w:right w:val="none" w:sz="0" w:space="0" w:color="auto"/>
      </w:divBdr>
    </w:div>
    <w:div w:id="787162243">
      <w:bodyDiv w:val="1"/>
      <w:marLeft w:val="0"/>
      <w:marRight w:val="0"/>
      <w:marTop w:val="0"/>
      <w:marBottom w:val="0"/>
      <w:divBdr>
        <w:top w:val="none" w:sz="0" w:space="0" w:color="auto"/>
        <w:left w:val="none" w:sz="0" w:space="0" w:color="auto"/>
        <w:bottom w:val="none" w:sz="0" w:space="0" w:color="auto"/>
        <w:right w:val="none" w:sz="0" w:space="0" w:color="auto"/>
      </w:divBdr>
    </w:div>
    <w:div w:id="1036125998">
      <w:bodyDiv w:val="1"/>
      <w:marLeft w:val="0"/>
      <w:marRight w:val="0"/>
      <w:marTop w:val="0"/>
      <w:marBottom w:val="0"/>
      <w:divBdr>
        <w:top w:val="none" w:sz="0" w:space="0" w:color="auto"/>
        <w:left w:val="none" w:sz="0" w:space="0" w:color="auto"/>
        <w:bottom w:val="none" w:sz="0" w:space="0" w:color="auto"/>
        <w:right w:val="none" w:sz="0" w:space="0" w:color="auto"/>
      </w:divBdr>
    </w:div>
    <w:div w:id="1358966775">
      <w:bodyDiv w:val="1"/>
      <w:marLeft w:val="0"/>
      <w:marRight w:val="0"/>
      <w:marTop w:val="0"/>
      <w:marBottom w:val="0"/>
      <w:divBdr>
        <w:top w:val="none" w:sz="0" w:space="0" w:color="auto"/>
        <w:left w:val="none" w:sz="0" w:space="0" w:color="auto"/>
        <w:bottom w:val="none" w:sz="0" w:space="0" w:color="auto"/>
        <w:right w:val="none" w:sz="0" w:space="0" w:color="auto"/>
      </w:divBdr>
    </w:div>
    <w:div w:id="1701972565">
      <w:bodyDiv w:val="1"/>
      <w:marLeft w:val="0"/>
      <w:marRight w:val="0"/>
      <w:marTop w:val="0"/>
      <w:marBottom w:val="0"/>
      <w:divBdr>
        <w:top w:val="none" w:sz="0" w:space="0" w:color="auto"/>
        <w:left w:val="none" w:sz="0" w:space="0" w:color="auto"/>
        <w:bottom w:val="none" w:sz="0" w:space="0" w:color="auto"/>
        <w:right w:val="none" w:sz="0" w:space="0" w:color="auto"/>
      </w:divBdr>
    </w:div>
    <w:div w:id="1734429487">
      <w:bodyDiv w:val="1"/>
      <w:marLeft w:val="0"/>
      <w:marRight w:val="0"/>
      <w:marTop w:val="0"/>
      <w:marBottom w:val="0"/>
      <w:divBdr>
        <w:top w:val="none" w:sz="0" w:space="0" w:color="auto"/>
        <w:left w:val="none" w:sz="0" w:space="0" w:color="auto"/>
        <w:bottom w:val="none" w:sz="0" w:space="0" w:color="auto"/>
        <w:right w:val="none" w:sz="0" w:space="0" w:color="auto"/>
      </w:divBdr>
    </w:div>
    <w:div w:id="18997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Brosnan Mary</cp:lastModifiedBy>
  <cp:revision>8</cp:revision>
  <cp:lastPrinted>2020-11-27T10:17:00Z</cp:lastPrinted>
  <dcterms:created xsi:type="dcterms:W3CDTF">2022-11-11T13:53:00Z</dcterms:created>
  <dcterms:modified xsi:type="dcterms:W3CDTF">2022-12-01T09:41:00Z</dcterms:modified>
</cp:coreProperties>
</file>